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1502"/>
        <w:gridCol w:w="837"/>
        <w:gridCol w:w="277"/>
        <w:gridCol w:w="698"/>
        <w:gridCol w:w="717"/>
        <w:gridCol w:w="502"/>
        <w:gridCol w:w="299"/>
        <w:gridCol w:w="424"/>
        <w:gridCol w:w="1407"/>
        <w:gridCol w:w="706"/>
      </w:tblGrid>
      <w:tr w:rsidR="007C3CB8" w:rsidRPr="00A22864" w:rsidTr="00166213">
        <w:trPr>
          <w:trHeight w:val="227"/>
          <w:jc w:val="center"/>
        </w:trPr>
        <w:tc>
          <w:tcPr>
            <w:tcW w:w="1822" w:type="pct"/>
            <w:gridSpan w:val="3"/>
            <w:vAlign w:val="center"/>
          </w:tcPr>
          <w:p w:rsidR="007C3CB8" w:rsidRPr="00A22864" w:rsidRDefault="007C3CB8" w:rsidP="0058304C">
            <w:pPr>
              <w:spacing w:after="60"/>
              <w:rPr>
                <w:lang w:val="sr-Cyrl-CS"/>
              </w:rPr>
            </w:pPr>
            <w:r w:rsidRPr="00A22864">
              <w:rPr>
                <w:b/>
                <w:lang w:val="sr-Cyrl-CS"/>
              </w:rPr>
              <w:t>Име и презиме</w:t>
            </w:r>
          </w:p>
        </w:tc>
        <w:tc>
          <w:tcPr>
            <w:tcW w:w="3178" w:type="pct"/>
            <w:gridSpan w:val="8"/>
            <w:vAlign w:val="center"/>
          </w:tcPr>
          <w:p w:rsidR="007C3CB8" w:rsidRPr="00B50956" w:rsidRDefault="00B50956" w:rsidP="0058304C">
            <w:pPr>
              <w:spacing w:after="60"/>
              <w:rPr>
                <w:lang w:val="sr-Cyrl-RS"/>
              </w:rPr>
            </w:pPr>
            <w:r>
              <w:rPr>
                <w:lang w:val="sr-Cyrl-RS"/>
              </w:rPr>
              <w:t>Игор Франовић</w:t>
            </w:r>
          </w:p>
        </w:tc>
      </w:tr>
      <w:tr w:rsidR="007C3CB8" w:rsidRPr="00A22864" w:rsidTr="00166213">
        <w:trPr>
          <w:trHeight w:val="227"/>
          <w:jc w:val="center"/>
        </w:trPr>
        <w:tc>
          <w:tcPr>
            <w:tcW w:w="1822" w:type="pct"/>
            <w:gridSpan w:val="3"/>
            <w:vAlign w:val="center"/>
          </w:tcPr>
          <w:p w:rsidR="007C3CB8" w:rsidRPr="00A22864" w:rsidRDefault="007C3CB8" w:rsidP="0058304C">
            <w:pPr>
              <w:spacing w:after="60"/>
              <w:rPr>
                <w:lang w:val="sr-Cyrl-CS"/>
              </w:rPr>
            </w:pPr>
            <w:r w:rsidRPr="00A22864">
              <w:rPr>
                <w:b/>
                <w:lang w:val="sr-Cyrl-CS"/>
              </w:rPr>
              <w:t>Звање</w:t>
            </w:r>
          </w:p>
        </w:tc>
        <w:tc>
          <w:tcPr>
            <w:tcW w:w="3178" w:type="pct"/>
            <w:gridSpan w:val="8"/>
            <w:vAlign w:val="center"/>
          </w:tcPr>
          <w:p w:rsidR="007C3CB8" w:rsidRPr="00A22864" w:rsidRDefault="00B50956" w:rsidP="0058304C">
            <w:pPr>
              <w:spacing w:after="60"/>
              <w:rPr>
                <w:lang w:val="sr-Cyrl-CS"/>
              </w:rPr>
            </w:pPr>
            <w:r>
              <w:rPr>
                <w:lang w:val="sr-Cyrl-CS"/>
              </w:rPr>
              <w:t>виши научни сарадник</w:t>
            </w:r>
          </w:p>
        </w:tc>
      </w:tr>
      <w:tr w:rsidR="007C3CB8" w:rsidRPr="00A22864" w:rsidTr="00166213">
        <w:trPr>
          <w:trHeight w:val="227"/>
          <w:jc w:val="center"/>
        </w:trPr>
        <w:tc>
          <w:tcPr>
            <w:tcW w:w="1822" w:type="pct"/>
            <w:gridSpan w:val="3"/>
            <w:vAlign w:val="center"/>
          </w:tcPr>
          <w:p w:rsidR="007C3CB8" w:rsidRPr="00A22864" w:rsidRDefault="007C3CB8" w:rsidP="0058304C">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78" w:type="pct"/>
            <w:gridSpan w:val="8"/>
            <w:vAlign w:val="center"/>
          </w:tcPr>
          <w:p w:rsidR="007C3CB8" w:rsidRPr="00A22864" w:rsidRDefault="00B50956" w:rsidP="0058304C">
            <w:pPr>
              <w:spacing w:after="60"/>
              <w:rPr>
                <w:lang w:val="sr-Cyrl-CS"/>
              </w:rPr>
            </w:pPr>
            <w:r>
              <w:rPr>
                <w:lang w:val="sr-Cyrl-CS"/>
              </w:rPr>
              <w:t>статистичка физика</w:t>
            </w:r>
          </w:p>
        </w:tc>
      </w:tr>
      <w:tr w:rsidR="006A5D1E" w:rsidRPr="00A22864" w:rsidTr="00166213">
        <w:trPr>
          <w:trHeight w:val="227"/>
          <w:jc w:val="center"/>
        </w:trPr>
        <w:tc>
          <w:tcPr>
            <w:tcW w:w="1293" w:type="pct"/>
            <w:gridSpan w:val="2"/>
            <w:vAlign w:val="center"/>
          </w:tcPr>
          <w:p w:rsidR="007C3CB8" w:rsidRPr="00A22864" w:rsidRDefault="007C3CB8" w:rsidP="0058304C">
            <w:pPr>
              <w:spacing w:after="60"/>
              <w:rPr>
                <w:lang w:val="sr-Cyrl-CS"/>
              </w:rPr>
            </w:pPr>
            <w:r w:rsidRPr="00A22864">
              <w:rPr>
                <w:b/>
                <w:lang w:val="sr-Cyrl-CS"/>
              </w:rPr>
              <w:t>Академска каријера</w:t>
            </w:r>
          </w:p>
        </w:tc>
        <w:tc>
          <w:tcPr>
            <w:tcW w:w="529" w:type="pct"/>
            <w:vAlign w:val="center"/>
          </w:tcPr>
          <w:p w:rsidR="007C3CB8" w:rsidRPr="00A22864" w:rsidRDefault="007C3CB8" w:rsidP="0058304C">
            <w:pPr>
              <w:spacing w:after="60"/>
              <w:rPr>
                <w:lang w:val="sr-Cyrl-CS"/>
              </w:rPr>
            </w:pPr>
            <w:r w:rsidRPr="00A22864">
              <w:rPr>
                <w:lang w:val="sr-Cyrl-CS"/>
              </w:rPr>
              <w:t xml:space="preserve">Година </w:t>
            </w:r>
          </w:p>
        </w:tc>
        <w:tc>
          <w:tcPr>
            <w:tcW w:w="1575" w:type="pct"/>
            <w:gridSpan w:val="5"/>
            <w:vAlign w:val="center"/>
          </w:tcPr>
          <w:p w:rsidR="007C3CB8" w:rsidRPr="00A22864" w:rsidRDefault="007C3CB8" w:rsidP="006A5D1E">
            <w:pPr>
              <w:spacing w:after="60"/>
              <w:jc w:val="center"/>
              <w:rPr>
                <w:lang w:val="sr-Cyrl-CS"/>
              </w:rPr>
            </w:pPr>
            <w:r w:rsidRPr="00A22864">
              <w:rPr>
                <w:lang w:val="sr-Cyrl-CS"/>
              </w:rPr>
              <w:t>Институција</w:t>
            </w:r>
          </w:p>
        </w:tc>
        <w:tc>
          <w:tcPr>
            <w:tcW w:w="1602" w:type="pct"/>
            <w:gridSpan w:val="3"/>
            <w:vAlign w:val="center"/>
          </w:tcPr>
          <w:p w:rsidR="007C3CB8" w:rsidRPr="00A22864" w:rsidRDefault="007C3CB8" w:rsidP="006A5D1E">
            <w:pPr>
              <w:spacing w:after="60"/>
              <w:jc w:val="center"/>
              <w:rPr>
                <w:lang w:val="sr-Cyrl-CS"/>
              </w:rPr>
            </w:pPr>
            <w:r>
              <w:rPr>
                <w:lang w:val="sr-Cyrl-CS"/>
              </w:rPr>
              <w:t>Ужа научна о</w:t>
            </w:r>
            <w:r w:rsidRPr="00A22864">
              <w:rPr>
                <w:lang w:val="sr-Cyrl-CS"/>
              </w:rPr>
              <w:t>бласт</w:t>
            </w:r>
          </w:p>
        </w:tc>
      </w:tr>
      <w:tr w:rsidR="006A5D1E" w:rsidRPr="00A22864" w:rsidTr="00166213">
        <w:trPr>
          <w:trHeight w:val="227"/>
          <w:jc w:val="center"/>
        </w:trPr>
        <w:tc>
          <w:tcPr>
            <w:tcW w:w="1293" w:type="pct"/>
            <w:gridSpan w:val="2"/>
            <w:vAlign w:val="center"/>
          </w:tcPr>
          <w:p w:rsidR="007C3CB8" w:rsidRPr="00A22864" w:rsidRDefault="007C3CB8" w:rsidP="0058304C">
            <w:pPr>
              <w:spacing w:after="60"/>
              <w:rPr>
                <w:lang w:val="sr-Cyrl-CS"/>
              </w:rPr>
            </w:pPr>
            <w:r w:rsidRPr="00A22864">
              <w:rPr>
                <w:lang w:val="sr-Cyrl-CS"/>
              </w:rPr>
              <w:t>Избор у звање</w:t>
            </w:r>
          </w:p>
        </w:tc>
        <w:tc>
          <w:tcPr>
            <w:tcW w:w="529" w:type="pct"/>
            <w:vAlign w:val="center"/>
          </w:tcPr>
          <w:p w:rsidR="007C3CB8" w:rsidRPr="00A22864" w:rsidRDefault="00732109" w:rsidP="0058304C">
            <w:pPr>
              <w:spacing w:after="60"/>
              <w:rPr>
                <w:lang w:val="sr-Cyrl-CS"/>
              </w:rPr>
            </w:pPr>
            <w:r>
              <w:rPr>
                <w:lang w:val="sr-Cyrl-CS"/>
              </w:rPr>
              <w:t>2019.</w:t>
            </w:r>
          </w:p>
        </w:tc>
        <w:tc>
          <w:tcPr>
            <w:tcW w:w="1575" w:type="pct"/>
            <w:gridSpan w:val="5"/>
            <w:vAlign w:val="center"/>
          </w:tcPr>
          <w:p w:rsidR="006A5D1E" w:rsidRDefault="00732109" w:rsidP="0058304C">
            <w:pPr>
              <w:spacing w:after="60"/>
              <w:rPr>
                <w:lang w:val="en-GB"/>
              </w:rPr>
            </w:pPr>
            <w:r>
              <w:rPr>
                <w:lang w:val="sr-Cyrl-CS"/>
              </w:rPr>
              <w:t>Институт за физику</w:t>
            </w:r>
          </w:p>
          <w:p w:rsidR="007C3CB8" w:rsidRPr="00A22864" w:rsidRDefault="00732109" w:rsidP="0058304C">
            <w:pPr>
              <w:spacing w:after="60"/>
              <w:rPr>
                <w:lang w:val="sr-Cyrl-CS"/>
              </w:rPr>
            </w:pPr>
            <w:r>
              <w:rPr>
                <w:lang w:val="sr-Cyrl-CS"/>
              </w:rPr>
              <w:t>у Београду</w:t>
            </w:r>
          </w:p>
        </w:tc>
        <w:tc>
          <w:tcPr>
            <w:tcW w:w="1602" w:type="pct"/>
            <w:gridSpan w:val="3"/>
            <w:vAlign w:val="center"/>
          </w:tcPr>
          <w:p w:rsidR="007C3CB8" w:rsidRPr="00A22864" w:rsidRDefault="00732109" w:rsidP="00732109">
            <w:pPr>
              <w:spacing w:after="60"/>
              <w:jc w:val="center"/>
              <w:rPr>
                <w:lang w:val="sr-Cyrl-CS"/>
              </w:rPr>
            </w:pPr>
            <w:r>
              <w:rPr>
                <w:lang w:val="sr-Cyrl-CS"/>
              </w:rPr>
              <w:t>статистичка физика</w:t>
            </w:r>
          </w:p>
        </w:tc>
      </w:tr>
      <w:tr w:rsidR="006A5D1E" w:rsidRPr="00A22864" w:rsidTr="00166213">
        <w:trPr>
          <w:trHeight w:val="227"/>
          <w:jc w:val="center"/>
        </w:trPr>
        <w:tc>
          <w:tcPr>
            <w:tcW w:w="1293" w:type="pct"/>
            <w:gridSpan w:val="2"/>
            <w:vAlign w:val="center"/>
          </w:tcPr>
          <w:p w:rsidR="007C3CB8" w:rsidRPr="00A22864" w:rsidRDefault="007C3CB8" w:rsidP="0058304C">
            <w:pPr>
              <w:spacing w:after="60"/>
              <w:rPr>
                <w:lang w:val="sr-Cyrl-CS"/>
              </w:rPr>
            </w:pPr>
            <w:r w:rsidRPr="00A22864">
              <w:rPr>
                <w:lang w:val="sr-Cyrl-CS"/>
              </w:rPr>
              <w:t>Докторат</w:t>
            </w:r>
          </w:p>
        </w:tc>
        <w:tc>
          <w:tcPr>
            <w:tcW w:w="529" w:type="pct"/>
            <w:vAlign w:val="center"/>
          </w:tcPr>
          <w:p w:rsidR="007C3CB8" w:rsidRPr="00A22864" w:rsidRDefault="00B50956" w:rsidP="0058304C">
            <w:pPr>
              <w:spacing w:after="60"/>
              <w:rPr>
                <w:lang w:val="sr-Cyrl-CS"/>
              </w:rPr>
            </w:pPr>
            <w:r>
              <w:rPr>
                <w:lang w:val="sr-Cyrl-CS"/>
              </w:rPr>
              <w:t>2013.</w:t>
            </w:r>
          </w:p>
        </w:tc>
        <w:tc>
          <w:tcPr>
            <w:tcW w:w="1575" w:type="pct"/>
            <w:gridSpan w:val="5"/>
            <w:vAlign w:val="center"/>
          </w:tcPr>
          <w:p w:rsidR="007C3CB8" w:rsidRPr="00A22864" w:rsidRDefault="00732109" w:rsidP="0058304C">
            <w:pPr>
              <w:spacing w:after="60"/>
              <w:rPr>
                <w:lang w:val="sr-Cyrl-CS"/>
              </w:rPr>
            </w:pPr>
            <w:r>
              <w:rPr>
                <w:lang w:val="sr-Cyrl-CS"/>
              </w:rPr>
              <w:t>Физички факултет Универзитета у Београду</w:t>
            </w:r>
          </w:p>
        </w:tc>
        <w:tc>
          <w:tcPr>
            <w:tcW w:w="1602" w:type="pct"/>
            <w:gridSpan w:val="3"/>
            <w:vAlign w:val="center"/>
          </w:tcPr>
          <w:p w:rsidR="007C3CB8" w:rsidRPr="00A22864" w:rsidRDefault="00732109" w:rsidP="00732109">
            <w:pPr>
              <w:spacing w:after="60"/>
              <w:jc w:val="center"/>
              <w:rPr>
                <w:lang w:val="sr-Cyrl-CS"/>
              </w:rPr>
            </w:pPr>
            <w:r>
              <w:rPr>
                <w:lang w:val="sr-Cyrl-CS"/>
              </w:rPr>
              <w:t>статистичка физика</w:t>
            </w:r>
          </w:p>
        </w:tc>
      </w:tr>
      <w:tr w:rsidR="006A5D1E" w:rsidRPr="00A22864" w:rsidTr="00166213">
        <w:trPr>
          <w:trHeight w:val="227"/>
          <w:jc w:val="center"/>
        </w:trPr>
        <w:tc>
          <w:tcPr>
            <w:tcW w:w="1293" w:type="pct"/>
            <w:gridSpan w:val="2"/>
            <w:vAlign w:val="center"/>
          </w:tcPr>
          <w:p w:rsidR="007C3CB8" w:rsidRPr="000D32C3" w:rsidRDefault="007C3CB8" w:rsidP="0058304C">
            <w:pPr>
              <w:spacing w:after="60"/>
            </w:pPr>
            <w:r>
              <w:t>Магистратура</w:t>
            </w:r>
          </w:p>
        </w:tc>
        <w:tc>
          <w:tcPr>
            <w:tcW w:w="529" w:type="pct"/>
            <w:vAlign w:val="center"/>
          </w:tcPr>
          <w:p w:rsidR="007C3CB8" w:rsidRPr="00A22864" w:rsidRDefault="00B50956" w:rsidP="0058304C">
            <w:pPr>
              <w:spacing w:after="60"/>
              <w:rPr>
                <w:lang w:val="sr-Cyrl-CS"/>
              </w:rPr>
            </w:pPr>
            <w:r>
              <w:rPr>
                <w:lang w:val="sr-Cyrl-CS"/>
              </w:rPr>
              <w:t>2011.</w:t>
            </w:r>
          </w:p>
        </w:tc>
        <w:tc>
          <w:tcPr>
            <w:tcW w:w="1575" w:type="pct"/>
            <w:gridSpan w:val="5"/>
            <w:vAlign w:val="center"/>
          </w:tcPr>
          <w:p w:rsidR="007C3CB8" w:rsidRPr="00A22864" w:rsidRDefault="00732109" w:rsidP="0058304C">
            <w:pPr>
              <w:spacing w:after="60"/>
              <w:rPr>
                <w:lang w:val="sr-Cyrl-CS"/>
              </w:rPr>
            </w:pPr>
            <w:r>
              <w:rPr>
                <w:lang w:val="sr-Cyrl-CS"/>
              </w:rPr>
              <w:t>Физички факултет Универзитета у Београду</w:t>
            </w:r>
          </w:p>
        </w:tc>
        <w:tc>
          <w:tcPr>
            <w:tcW w:w="1602" w:type="pct"/>
            <w:gridSpan w:val="3"/>
            <w:vAlign w:val="center"/>
          </w:tcPr>
          <w:p w:rsidR="007C3CB8" w:rsidRPr="00A22864" w:rsidRDefault="00732109" w:rsidP="00732109">
            <w:pPr>
              <w:spacing w:after="60"/>
              <w:jc w:val="center"/>
              <w:rPr>
                <w:lang w:val="sr-Cyrl-CS"/>
              </w:rPr>
            </w:pPr>
            <w:r>
              <w:rPr>
                <w:lang w:val="sr-Cyrl-CS"/>
              </w:rPr>
              <w:t>статистичка физика</w:t>
            </w:r>
          </w:p>
        </w:tc>
      </w:tr>
      <w:tr w:rsidR="006A5D1E" w:rsidRPr="00A22864" w:rsidTr="00166213">
        <w:trPr>
          <w:trHeight w:val="227"/>
          <w:jc w:val="center"/>
        </w:trPr>
        <w:tc>
          <w:tcPr>
            <w:tcW w:w="1293" w:type="pct"/>
            <w:gridSpan w:val="2"/>
            <w:vAlign w:val="center"/>
          </w:tcPr>
          <w:p w:rsidR="007C3CB8" w:rsidRPr="00A22864" w:rsidRDefault="007C3CB8" w:rsidP="0058304C">
            <w:pPr>
              <w:spacing w:after="60"/>
              <w:rPr>
                <w:lang w:val="sr-Cyrl-CS"/>
              </w:rPr>
            </w:pPr>
            <w:r w:rsidRPr="00A22864">
              <w:rPr>
                <w:lang w:val="sr-Cyrl-CS"/>
              </w:rPr>
              <w:t>Диплома</w:t>
            </w:r>
          </w:p>
        </w:tc>
        <w:tc>
          <w:tcPr>
            <w:tcW w:w="529" w:type="pct"/>
            <w:vAlign w:val="center"/>
          </w:tcPr>
          <w:p w:rsidR="007C3CB8" w:rsidRPr="00A22864" w:rsidRDefault="00B50956" w:rsidP="0058304C">
            <w:pPr>
              <w:spacing w:after="60"/>
              <w:rPr>
                <w:lang w:val="sr-Cyrl-CS"/>
              </w:rPr>
            </w:pPr>
            <w:r>
              <w:rPr>
                <w:lang w:val="sr-Cyrl-CS"/>
              </w:rPr>
              <w:t>2002.</w:t>
            </w:r>
          </w:p>
        </w:tc>
        <w:tc>
          <w:tcPr>
            <w:tcW w:w="1575" w:type="pct"/>
            <w:gridSpan w:val="5"/>
            <w:vAlign w:val="center"/>
          </w:tcPr>
          <w:p w:rsidR="007C3CB8" w:rsidRPr="00A22864" w:rsidRDefault="00732109" w:rsidP="0058304C">
            <w:pPr>
              <w:spacing w:after="60"/>
              <w:rPr>
                <w:lang w:val="sr-Cyrl-CS"/>
              </w:rPr>
            </w:pPr>
            <w:r>
              <w:rPr>
                <w:lang w:val="sr-Cyrl-CS"/>
              </w:rPr>
              <w:t>Физички факултет Унивезитета у Београду</w:t>
            </w:r>
          </w:p>
        </w:tc>
        <w:tc>
          <w:tcPr>
            <w:tcW w:w="1602" w:type="pct"/>
            <w:gridSpan w:val="3"/>
            <w:vAlign w:val="center"/>
          </w:tcPr>
          <w:p w:rsidR="007C3CB8" w:rsidRPr="00A22864" w:rsidRDefault="00732109" w:rsidP="00732109">
            <w:pPr>
              <w:spacing w:after="60"/>
              <w:jc w:val="center"/>
              <w:rPr>
                <w:lang w:val="sr-Cyrl-CS"/>
              </w:rPr>
            </w:pPr>
            <w:r>
              <w:rPr>
                <w:lang w:val="sr-Cyrl-CS"/>
              </w:rPr>
              <w:t>теоријска физика</w:t>
            </w:r>
          </w:p>
        </w:tc>
      </w:tr>
      <w:tr w:rsidR="007C3CB8" w:rsidRPr="00A22864" w:rsidTr="006A5D1E">
        <w:trPr>
          <w:trHeight w:val="227"/>
          <w:jc w:val="center"/>
        </w:trPr>
        <w:tc>
          <w:tcPr>
            <w:tcW w:w="5000" w:type="pct"/>
            <w:gridSpan w:val="11"/>
            <w:vAlign w:val="center"/>
          </w:tcPr>
          <w:p w:rsidR="007C3CB8" w:rsidRPr="00A22864" w:rsidRDefault="007C3CB8" w:rsidP="0058304C">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F5787A" w:rsidRPr="00A22864" w:rsidTr="00166213">
        <w:trPr>
          <w:trHeight w:val="227"/>
          <w:jc w:val="center"/>
        </w:trPr>
        <w:tc>
          <w:tcPr>
            <w:tcW w:w="344" w:type="pct"/>
            <w:vAlign w:val="center"/>
          </w:tcPr>
          <w:p w:rsidR="007C3CB8" w:rsidRPr="00A22864" w:rsidRDefault="007C3CB8" w:rsidP="0058304C">
            <w:pPr>
              <w:spacing w:after="60"/>
              <w:rPr>
                <w:lang w:val="sr-Cyrl-CS"/>
              </w:rPr>
            </w:pPr>
            <w:r w:rsidRPr="00A22864">
              <w:rPr>
                <w:lang w:val="sr-Cyrl-CS"/>
              </w:rPr>
              <w:t>Р.Б.</w:t>
            </w:r>
          </w:p>
        </w:tc>
        <w:tc>
          <w:tcPr>
            <w:tcW w:w="1653" w:type="pct"/>
            <w:gridSpan w:val="3"/>
            <w:vAlign w:val="center"/>
          </w:tcPr>
          <w:p w:rsidR="007C3CB8" w:rsidRPr="000D32C3" w:rsidRDefault="007C3CB8" w:rsidP="0058304C">
            <w:pPr>
              <w:spacing w:after="60"/>
            </w:pPr>
            <w:r w:rsidRPr="00A22864">
              <w:rPr>
                <w:lang w:val="sr-Cyrl-CS"/>
              </w:rPr>
              <w:t>Наслов дисертације</w:t>
            </w:r>
            <w:r>
              <w:t xml:space="preserve">- докторског уметничког пројекта </w:t>
            </w:r>
          </w:p>
        </w:tc>
        <w:tc>
          <w:tcPr>
            <w:tcW w:w="894" w:type="pct"/>
            <w:gridSpan w:val="2"/>
            <w:vAlign w:val="center"/>
          </w:tcPr>
          <w:p w:rsidR="007C3CB8" w:rsidRPr="00A22864" w:rsidRDefault="007C3CB8" w:rsidP="009566B4">
            <w:pPr>
              <w:spacing w:after="60"/>
              <w:jc w:val="center"/>
              <w:rPr>
                <w:lang w:val="sr-Cyrl-CS"/>
              </w:rPr>
            </w:pPr>
            <w:r w:rsidRPr="00A22864">
              <w:rPr>
                <w:lang w:val="sr-Cyrl-CS"/>
              </w:rPr>
              <w:t>Име кандидата</w:t>
            </w:r>
          </w:p>
        </w:tc>
        <w:tc>
          <w:tcPr>
            <w:tcW w:w="774" w:type="pct"/>
            <w:gridSpan w:val="3"/>
            <w:vAlign w:val="center"/>
          </w:tcPr>
          <w:p w:rsidR="007C3CB8" w:rsidRPr="00A22864" w:rsidRDefault="007C3CB8" w:rsidP="009566B4">
            <w:pPr>
              <w:spacing w:after="60"/>
              <w:jc w:val="center"/>
              <w:rPr>
                <w:lang w:val="sr-Cyrl-CS"/>
              </w:rPr>
            </w:pPr>
            <w:r w:rsidRPr="00A22864">
              <w:rPr>
                <w:lang w:val="sr-Cyrl-CS"/>
              </w:rPr>
              <w:t>пријављена</w:t>
            </w:r>
          </w:p>
        </w:tc>
        <w:tc>
          <w:tcPr>
            <w:tcW w:w="1335" w:type="pct"/>
            <w:gridSpan w:val="2"/>
            <w:vAlign w:val="center"/>
          </w:tcPr>
          <w:p w:rsidR="007C3CB8" w:rsidRPr="00A22864" w:rsidRDefault="007C3CB8" w:rsidP="009566B4">
            <w:pPr>
              <w:spacing w:after="60"/>
              <w:jc w:val="center"/>
              <w:rPr>
                <w:lang w:val="sr-Cyrl-CS"/>
              </w:rPr>
            </w:pPr>
            <w:r w:rsidRPr="00A22864">
              <w:rPr>
                <w:lang w:val="sr-Cyrl-CS"/>
              </w:rPr>
              <w:t>одбрањена</w:t>
            </w:r>
          </w:p>
        </w:tc>
      </w:tr>
      <w:tr w:rsidR="00F5787A" w:rsidRPr="00A22864" w:rsidTr="00166213">
        <w:trPr>
          <w:trHeight w:val="227"/>
          <w:jc w:val="center"/>
        </w:trPr>
        <w:tc>
          <w:tcPr>
            <w:tcW w:w="344" w:type="pct"/>
            <w:vAlign w:val="center"/>
          </w:tcPr>
          <w:p w:rsidR="007C3CB8" w:rsidRPr="00A22864" w:rsidRDefault="00732109" w:rsidP="0058304C">
            <w:pPr>
              <w:spacing w:after="60"/>
              <w:rPr>
                <w:lang w:val="sr-Cyrl-CS"/>
              </w:rPr>
            </w:pPr>
            <w:r>
              <w:rPr>
                <w:lang w:val="sr-Cyrl-CS"/>
              </w:rPr>
              <w:t>1.</w:t>
            </w:r>
          </w:p>
        </w:tc>
        <w:tc>
          <w:tcPr>
            <w:tcW w:w="1653" w:type="pct"/>
            <w:gridSpan w:val="3"/>
            <w:vAlign w:val="center"/>
          </w:tcPr>
          <w:p w:rsidR="00F5787A" w:rsidRPr="00166213" w:rsidRDefault="00F5787A" w:rsidP="00F5787A">
            <w:pPr>
              <w:spacing w:after="60"/>
              <w:rPr>
                <w:i/>
                <w:lang w:val="sr-Cyrl-CS"/>
              </w:rPr>
            </w:pPr>
            <w:r w:rsidRPr="00166213">
              <w:rPr>
                <w:i/>
                <w:lang w:val="sr-Cyrl-CS"/>
              </w:rPr>
              <w:t>Self-organization in Coupled Excitable Systems: Interplay</w:t>
            </w:r>
          </w:p>
          <w:p w:rsidR="007C3CB8" w:rsidRPr="00A22864" w:rsidRDefault="00F5787A" w:rsidP="00F5787A">
            <w:pPr>
              <w:spacing w:after="60"/>
              <w:rPr>
                <w:lang w:val="sr-Cyrl-CS"/>
              </w:rPr>
            </w:pPr>
            <w:r w:rsidRPr="00166213">
              <w:rPr>
                <w:i/>
                <w:lang w:val="sr-Cyrl-CS"/>
              </w:rPr>
              <w:t>Between Multiple Timescale Dynamics and Noise</w:t>
            </w:r>
          </w:p>
        </w:tc>
        <w:tc>
          <w:tcPr>
            <w:tcW w:w="894" w:type="pct"/>
            <w:gridSpan w:val="2"/>
            <w:vAlign w:val="center"/>
          </w:tcPr>
          <w:p w:rsidR="007C3CB8" w:rsidRPr="00A22864" w:rsidRDefault="00732109" w:rsidP="00732109">
            <w:pPr>
              <w:spacing w:after="60"/>
              <w:jc w:val="center"/>
              <w:rPr>
                <w:lang w:val="sr-Cyrl-CS"/>
              </w:rPr>
            </w:pPr>
            <w:r>
              <w:rPr>
                <w:lang w:val="sr-Cyrl-CS"/>
              </w:rPr>
              <w:t>Ива Бачић</w:t>
            </w:r>
          </w:p>
        </w:tc>
        <w:tc>
          <w:tcPr>
            <w:tcW w:w="774" w:type="pct"/>
            <w:gridSpan w:val="3"/>
            <w:vAlign w:val="center"/>
          </w:tcPr>
          <w:p w:rsidR="007C3CB8" w:rsidRPr="00F5787A" w:rsidRDefault="007C3CB8" w:rsidP="00F5787A">
            <w:pPr>
              <w:spacing w:after="60"/>
              <w:jc w:val="center"/>
              <w:rPr>
                <w:lang w:val="sr-Latn-RS"/>
              </w:rPr>
            </w:pPr>
          </w:p>
        </w:tc>
        <w:tc>
          <w:tcPr>
            <w:tcW w:w="1335" w:type="pct"/>
            <w:gridSpan w:val="2"/>
            <w:vAlign w:val="center"/>
          </w:tcPr>
          <w:p w:rsidR="007C3CB8" w:rsidRPr="00A22864" w:rsidRDefault="00732109" w:rsidP="00732109">
            <w:pPr>
              <w:spacing w:after="60"/>
              <w:jc w:val="center"/>
              <w:rPr>
                <w:lang w:val="sr-Cyrl-CS"/>
              </w:rPr>
            </w:pPr>
            <w:r>
              <w:rPr>
                <w:lang w:val="sr-Cyrl-CS"/>
              </w:rPr>
              <w:t>2020.</w:t>
            </w:r>
          </w:p>
        </w:tc>
      </w:tr>
      <w:tr w:rsidR="007C3CB8" w:rsidRPr="00A22864" w:rsidTr="006A5D1E">
        <w:trPr>
          <w:trHeight w:val="227"/>
          <w:jc w:val="center"/>
        </w:trPr>
        <w:tc>
          <w:tcPr>
            <w:tcW w:w="5000" w:type="pct"/>
            <w:gridSpan w:val="11"/>
            <w:vAlign w:val="center"/>
          </w:tcPr>
          <w:p w:rsidR="007C3CB8" w:rsidRPr="00644629" w:rsidRDefault="007C3CB8" w:rsidP="006A5D1E">
            <w:pPr>
              <w:spacing w:after="60"/>
              <w:jc w:val="both"/>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w:t>
            </w:r>
          </w:p>
        </w:tc>
      </w:tr>
      <w:tr w:rsidR="00166213" w:rsidRPr="00A22864" w:rsidTr="00166213">
        <w:trPr>
          <w:trHeight w:val="227"/>
          <w:jc w:val="center"/>
        </w:trPr>
        <w:tc>
          <w:tcPr>
            <w:tcW w:w="344" w:type="pct"/>
            <w:vAlign w:val="center"/>
          </w:tcPr>
          <w:p w:rsidR="007C3CB8" w:rsidRPr="00F5787A" w:rsidRDefault="00F5787A" w:rsidP="0058304C">
            <w:pPr>
              <w:spacing w:after="60"/>
              <w:rPr>
                <w:b/>
                <w:lang w:val="sr-Latn-RS"/>
              </w:rPr>
            </w:pPr>
            <w:r>
              <w:rPr>
                <w:b/>
                <w:lang w:val="sr-Latn-RS"/>
              </w:rPr>
              <w:t>1.</w:t>
            </w:r>
          </w:p>
        </w:tc>
        <w:tc>
          <w:tcPr>
            <w:tcW w:w="4210" w:type="pct"/>
            <w:gridSpan w:val="9"/>
            <w:vAlign w:val="center"/>
          </w:tcPr>
          <w:p w:rsidR="007C3CB8" w:rsidRPr="00F5787A" w:rsidRDefault="00F5787A" w:rsidP="00F5787A">
            <w:pPr>
              <w:spacing w:after="60"/>
              <w:rPr>
                <w:lang w:val="sr-Latn-RS"/>
              </w:rPr>
            </w:pPr>
            <w:r w:rsidRPr="00A97B8A">
              <w:rPr>
                <w:b/>
                <w:lang w:val="sr-Cyrl-CS"/>
              </w:rPr>
              <w:t>I. Franovi</w:t>
            </w:r>
            <w:r w:rsidRPr="00A97B8A">
              <w:rPr>
                <w:b/>
                <w:lang w:val="sr-Latn-RS"/>
              </w:rPr>
              <w:t>ć</w:t>
            </w:r>
            <w:r w:rsidRPr="00F5787A">
              <w:rPr>
                <w:lang w:val="sr-Cyrl-CS"/>
              </w:rPr>
              <w:t>, S. Yanchuk, S. R. E</w:t>
            </w:r>
            <w:r w:rsidR="00B5063E">
              <w:rPr>
                <w:lang w:val="sr-Cyrl-CS"/>
              </w:rPr>
              <w:t>ydam, I. Ba</w:t>
            </w:r>
            <w:r w:rsidR="00B5063E">
              <w:rPr>
                <w:lang w:val="sr-Latn-RS"/>
              </w:rPr>
              <w:t>č</w:t>
            </w:r>
            <w:r w:rsidR="00B5063E">
              <w:rPr>
                <w:lang w:val="sr-Cyrl-CS"/>
              </w:rPr>
              <w:t>i</w:t>
            </w:r>
            <w:r w:rsidR="00B5063E">
              <w:rPr>
                <w:lang w:val="sr-Latn-RS"/>
              </w:rPr>
              <w:t>ć</w:t>
            </w:r>
            <w:r w:rsidRPr="00F5787A">
              <w:rPr>
                <w:lang w:val="sr-Cyrl-CS"/>
              </w:rPr>
              <w:t>, and M. Wolfrum</w:t>
            </w:r>
            <w:r w:rsidRPr="00F5787A">
              <w:rPr>
                <w:lang w:val="sr-Latn-RS"/>
              </w:rPr>
              <w:t xml:space="preserve">, </w:t>
            </w:r>
            <w:r w:rsidRPr="00F5787A">
              <w:rPr>
                <w:lang w:val="sr-Cyrl-CS"/>
              </w:rPr>
              <w:t xml:space="preserve">Chaos </w:t>
            </w:r>
            <w:r w:rsidRPr="00F5787A">
              <w:rPr>
                <w:b/>
                <w:lang w:val="sr-Cyrl-CS"/>
              </w:rPr>
              <w:t>30</w:t>
            </w:r>
            <w:r w:rsidRPr="00F5787A">
              <w:rPr>
                <w:lang w:val="sr-Cyrl-CS"/>
              </w:rPr>
              <w:t>, 08310</w:t>
            </w:r>
            <w:r>
              <w:rPr>
                <w:lang w:val="sr-Cyrl-CS"/>
              </w:rPr>
              <w:t>9 (2020)</w:t>
            </w:r>
            <w:r>
              <w:rPr>
                <w:lang w:val="sr-Latn-RS"/>
              </w:rPr>
              <w:t xml:space="preserve">; </w:t>
            </w:r>
            <w:r w:rsidRPr="00F5787A">
              <w:rPr>
                <w:lang w:val="sr-Latn-RS"/>
              </w:rPr>
              <w:t>doi: 10.1063/1.5145176</w:t>
            </w:r>
          </w:p>
        </w:tc>
        <w:tc>
          <w:tcPr>
            <w:tcW w:w="447" w:type="pct"/>
            <w:vAlign w:val="center"/>
          </w:tcPr>
          <w:p w:rsidR="007C3CB8" w:rsidRPr="00F5787A" w:rsidRDefault="00F5787A" w:rsidP="0058304C">
            <w:pPr>
              <w:spacing w:after="60"/>
              <w:rPr>
                <w:b/>
                <w:lang w:val="sr-Latn-RS"/>
              </w:rPr>
            </w:pPr>
            <w:r>
              <w:rPr>
                <w:b/>
                <w:lang w:val="sr-Latn-RS"/>
              </w:rPr>
              <w:t>M21a</w:t>
            </w:r>
          </w:p>
        </w:tc>
      </w:tr>
      <w:tr w:rsidR="00166213" w:rsidRPr="00A22864" w:rsidTr="00166213">
        <w:trPr>
          <w:trHeight w:val="227"/>
          <w:jc w:val="center"/>
        </w:trPr>
        <w:tc>
          <w:tcPr>
            <w:tcW w:w="344" w:type="pct"/>
            <w:vAlign w:val="center"/>
          </w:tcPr>
          <w:p w:rsidR="007C3CB8" w:rsidRPr="00F5787A" w:rsidRDefault="00F5787A" w:rsidP="0058304C">
            <w:pPr>
              <w:spacing w:after="60"/>
              <w:rPr>
                <w:b/>
                <w:lang w:val="sr-Latn-RS"/>
              </w:rPr>
            </w:pPr>
            <w:r>
              <w:rPr>
                <w:b/>
                <w:lang w:val="sr-Latn-RS"/>
              </w:rPr>
              <w:t>2.</w:t>
            </w:r>
          </w:p>
        </w:tc>
        <w:tc>
          <w:tcPr>
            <w:tcW w:w="4210" w:type="pct"/>
            <w:gridSpan w:val="9"/>
            <w:vAlign w:val="center"/>
          </w:tcPr>
          <w:p w:rsidR="007C3CB8" w:rsidRPr="00F5787A" w:rsidRDefault="00F5787A" w:rsidP="00F5787A">
            <w:pPr>
              <w:spacing w:after="60"/>
              <w:rPr>
                <w:lang w:val="sr-Latn-RS"/>
              </w:rPr>
            </w:pPr>
            <w:r>
              <w:rPr>
                <w:lang w:val="sr-Cyrl-CS"/>
              </w:rPr>
              <w:t>I. Ba</w:t>
            </w:r>
            <w:r>
              <w:rPr>
                <w:lang w:val="sr-Latn-RS"/>
              </w:rPr>
              <w:t>č</w:t>
            </w:r>
            <w:r>
              <w:rPr>
                <w:lang w:val="sr-Cyrl-CS"/>
              </w:rPr>
              <w:t>i</w:t>
            </w:r>
            <w:r>
              <w:rPr>
                <w:lang w:val="sr-Latn-RS"/>
              </w:rPr>
              <w:t>ć</w:t>
            </w:r>
            <w:r>
              <w:rPr>
                <w:lang w:val="sr-Cyrl-CS"/>
              </w:rPr>
              <w:t xml:space="preserve"> and </w:t>
            </w:r>
            <w:r w:rsidRPr="00A97B8A">
              <w:rPr>
                <w:b/>
                <w:lang w:val="sr-Cyrl-CS"/>
              </w:rPr>
              <w:t>I. Franovi</w:t>
            </w:r>
            <w:r w:rsidRPr="00A97B8A">
              <w:rPr>
                <w:b/>
                <w:lang w:val="sr-Latn-RS"/>
              </w:rPr>
              <w:t>ć</w:t>
            </w:r>
            <w:r w:rsidRPr="00F5787A">
              <w:rPr>
                <w:lang w:val="sr-Latn-RS"/>
              </w:rPr>
              <w:t xml:space="preserve">, </w:t>
            </w:r>
            <w:r w:rsidRPr="00F5787A">
              <w:rPr>
                <w:lang w:val="sr-Cyrl-CS"/>
              </w:rPr>
              <w:t xml:space="preserve">Chaos </w:t>
            </w:r>
            <w:r w:rsidRPr="00F5787A">
              <w:rPr>
                <w:b/>
                <w:lang w:val="sr-Cyrl-CS"/>
              </w:rPr>
              <w:t>30</w:t>
            </w:r>
            <w:r w:rsidRPr="00F5787A">
              <w:rPr>
                <w:lang w:val="sr-Cyrl-CS"/>
              </w:rPr>
              <w:t>, 033123 (2020)</w:t>
            </w:r>
            <w:r w:rsidRPr="00F5787A">
              <w:rPr>
                <w:lang w:val="sr-Latn-RS"/>
              </w:rPr>
              <w:t>;</w:t>
            </w:r>
          </w:p>
          <w:p w:rsidR="00F5787A" w:rsidRPr="00F5787A" w:rsidRDefault="00F5787A" w:rsidP="00F5787A">
            <w:pPr>
              <w:spacing w:after="60"/>
              <w:rPr>
                <w:b/>
                <w:lang w:val="sr-Latn-RS"/>
              </w:rPr>
            </w:pPr>
            <w:r w:rsidRPr="00F5787A">
              <w:rPr>
                <w:lang w:val="sr-Latn-RS"/>
              </w:rPr>
              <w:t>doi: 10.1063/1.5139628</w:t>
            </w:r>
          </w:p>
        </w:tc>
        <w:tc>
          <w:tcPr>
            <w:tcW w:w="447" w:type="pct"/>
            <w:vAlign w:val="center"/>
          </w:tcPr>
          <w:p w:rsidR="007C3CB8" w:rsidRPr="00F5787A" w:rsidRDefault="00F5787A" w:rsidP="0058304C">
            <w:pPr>
              <w:spacing w:after="60"/>
              <w:rPr>
                <w:b/>
                <w:lang w:val="sr-Latn-RS"/>
              </w:rPr>
            </w:pPr>
            <w:r>
              <w:rPr>
                <w:b/>
                <w:lang w:val="sr-Latn-RS"/>
              </w:rPr>
              <w:t>M21a</w:t>
            </w:r>
          </w:p>
        </w:tc>
      </w:tr>
      <w:tr w:rsidR="00166213" w:rsidRPr="00A22864" w:rsidTr="00166213">
        <w:trPr>
          <w:trHeight w:val="227"/>
          <w:jc w:val="center"/>
        </w:trPr>
        <w:tc>
          <w:tcPr>
            <w:tcW w:w="344" w:type="pct"/>
            <w:vAlign w:val="center"/>
          </w:tcPr>
          <w:p w:rsidR="007C3CB8" w:rsidRPr="00F5787A" w:rsidRDefault="00F5787A" w:rsidP="0058304C">
            <w:pPr>
              <w:spacing w:after="60"/>
              <w:rPr>
                <w:b/>
                <w:lang w:val="sr-Latn-RS"/>
              </w:rPr>
            </w:pPr>
            <w:r>
              <w:rPr>
                <w:b/>
                <w:lang w:val="sr-Latn-RS"/>
              </w:rPr>
              <w:t>3.</w:t>
            </w:r>
          </w:p>
        </w:tc>
        <w:tc>
          <w:tcPr>
            <w:tcW w:w="4210" w:type="pct"/>
            <w:gridSpan w:val="9"/>
            <w:vAlign w:val="center"/>
          </w:tcPr>
          <w:p w:rsidR="007C3CB8" w:rsidRPr="00F5787A" w:rsidRDefault="00F5787A" w:rsidP="00F5787A">
            <w:pPr>
              <w:spacing w:after="60"/>
              <w:rPr>
                <w:lang w:val="sr-Latn-RS"/>
              </w:rPr>
            </w:pPr>
            <w:r>
              <w:rPr>
                <w:lang w:val="sr-Cyrl-CS"/>
              </w:rPr>
              <w:t xml:space="preserve">V. Klinshov and </w:t>
            </w:r>
            <w:r w:rsidRPr="00A97B8A">
              <w:rPr>
                <w:b/>
                <w:lang w:val="sr-Cyrl-CS"/>
              </w:rPr>
              <w:t>I. Franovi</w:t>
            </w:r>
            <w:r w:rsidRPr="00A97B8A">
              <w:rPr>
                <w:b/>
                <w:lang w:val="sr-Latn-RS"/>
              </w:rPr>
              <w:t>ć</w:t>
            </w:r>
            <w:r>
              <w:rPr>
                <w:lang w:val="sr-Latn-RS"/>
              </w:rPr>
              <w:t xml:space="preserve">, </w:t>
            </w:r>
            <w:r w:rsidRPr="00F5787A">
              <w:rPr>
                <w:lang w:val="sr-Cyrl-CS"/>
              </w:rPr>
              <w:t xml:space="preserve">Phys. Rev. E </w:t>
            </w:r>
            <w:r w:rsidRPr="00F5787A">
              <w:rPr>
                <w:b/>
                <w:lang w:val="sr-Cyrl-CS"/>
              </w:rPr>
              <w:t>100</w:t>
            </w:r>
            <w:r>
              <w:rPr>
                <w:lang w:val="sr-Cyrl-CS"/>
              </w:rPr>
              <w:t>, 062211 (2019)</w:t>
            </w:r>
            <w:r>
              <w:rPr>
                <w:lang w:val="sr-Latn-RS"/>
              </w:rPr>
              <w:t xml:space="preserve">; </w:t>
            </w:r>
            <w:r w:rsidRPr="00F5787A">
              <w:rPr>
                <w:lang w:val="sr-Latn-RS"/>
              </w:rPr>
              <w:t>doi: 10.1103/PhysRevE.100.062211</w:t>
            </w:r>
          </w:p>
        </w:tc>
        <w:tc>
          <w:tcPr>
            <w:tcW w:w="447" w:type="pct"/>
            <w:vAlign w:val="center"/>
          </w:tcPr>
          <w:p w:rsidR="007C3CB8" w:rsidRPr="00F5787A" w:rsidRDefault="00F5787A" w:rsidP="0058304C">
            <w:pPr>
              <w:spacing w:after="60"/>
              <w:rPr>
                <w:b/>
                <w:lang w:val="sr-Latn-RS"/>
              </w:rPr>
            </w:pPr>
            <w:r>
              <w:rPr>
                <w:b/>
                <w:lang w:val="sr-Latn-RS"/>
              </w:rPr>
              <w:t>M21</w:t>
            </w:r>
          </w:p>
        </w:tc>
      </w:tr>
      <w:tr w:rsidR="00166213" w:rsidRPr="00A22864" w:rsidTr="00166213">
        <w:trPr>
          <w:trHeight w:val="227"/>
          <w:jc w:val="center"/>
        </w:trPr>
        <w:tc>
          <w:tcPr>
            <w:tcW w:w="344" w:type="pct"/>
            <w:vAlign w:val="center"/>
          </w:tcPr>
          <w:p w:rsidR="007C3CB8" w:rsidRPr="00F5787A" w:rsidRDefault="00F5787A" w:rsidP="0058304C">
            <w:pPr>
              <w:spacing w:after="60"/>
              <w:rPr>
                <w:b/>
                <w:lang w:val="sr-Latn-RS"/>
              </w:rPr>
            </w:pPr>
            <w:r>
              <w:rPr>
                <w:b/>
                <w:lang w:val="sr-Latn-RS"/>
              </w:rPr>
              <w:t>4.</w:t>
            </w:r>
          </w:p>
        </w:tc>
        <w:tc>
          <w:tcPr>
            <w:tcW w:w="4210" w:type="pct"/>
            <w:gridSpan w:val="9"/>
            <w:vAlign w:val="center"/>
          </w:tcPr>
          <w:p w:rsidR="00F5787A" w:rsidRPr="00F5787A" w:rsidRDefault="00F5787A" w:rsidP="00F5787A">
            <w:pPr>
              <w:spacing w:after="60"/>
              <w:rPr>
                <w:lang w:val="sr-Cyrl-CS"/>
              </w:rPr>
            </w:pPr>
            <w:r>
              <w:rPr>
                <w:lang w:val="sr-Cyrl-CS"/>
              </w:rPr>
              <w:t xml:space="preserve">S. R. Eydam, </w:t>
            </w:r>
            <w:r w:rsidRPr="00A97B8A">
              <w:rPr>
                <w:b/>
                <w:lang w:val="sr-Cyrl-CS"/>
              </w:rPr>
              <w:t>I. Franovi</w:t>
            </w:r>
            <w:r w:rsidRPr="00A97B8A">
              <w:rPr>
                <w:b/>
                <w:lang w:val="sr-Latn-RS"/>
              </w:rPr>
              <w:t>ć</w:t>
            </w:r>
            <w:r w:rsidRPr="00F5787A">
              <w:rPr>
                <w:lang w:val="sr-Cyrl-CS"/>
              </w:rPr>
              <w:t>, and M. Wolfrum:</w:t>
            </w:r>
          </w:p>
          <w:p w:rsidR="007C3CB8" w:rsidRPr="00F5787A" w:rsidRDefault="00F5787A" w:rsidP="00F5787A">
            <w:pPr>
              <w:spacing w:after="60"/>
              <w:rPr>
                <w:lang w:val="sr-Latn-RS"/>
              </w:rPr>
            </w:pPr>
            <w:r w:rsidRPr="00F5787A">
              <w:rPr>
                <w:lang w:val="sr-Cyrl-CS"/>
              </w:rPr>
              <w:t xml:space="preserve">Phys. Rev. E </w:t>
            </w:r>
            <w:r w:rsidRPr="00F5787A">
              <w:rPr>
                <w:b/>
                <w:lang w:val="sr-Cyrl-CS"/>
              </w:rPr>
              <w:t>99</w:t>
            </w:r>
            <w:r w:rsidRPr="00F5787A">
              <w:rPr>
                <w:lang w:val="sr-Cyrl-CS"/>
              </w:rPr>
              <w:t>, 04220</w:t>
            </w:r>
            <w:r>
              <w:rPr>
                <w:lang w:val="sr-Cyrl-CS"/>
              </w:rPr>
              <w:t>7 (2019)</w:t>
            </w:r>
            <w:r>
              <w:rPr>
                <w:lang w:val="sr-Latn-RS"/>
              </w:rPr>
              <w:t xml:space="preserve">; </w:t>
            </w:r>
            <w:r w:rsidRPr="00F5787A">
              <w:rPr>
                <w:lang w:val="sr-Latn-RS"/>
              </w:rPr>
              <w:t>doi:</w:t>
            </w:r>
            <w:r w:rsidR="00A97B8A">
              <w:rPr>
                <w:lang w:val="sr-Latn-RS"/>
              </w:rPr>
              <w:t xml:space="preserve"> </w:t>
            </w:r>
            <w:r w:rsidRPr="00F5787A">
              <w:rPr>
                <w:lang w:val="sr-Latn-RS"/>
              </w:rPr>
              <w:t>10.1103/PhysRevE.99.042207</w:t>
            </w:r>
          </w:p>
        </w:tc>
        <w:tc>
          <w:tcPr>
            <w:tcW w:w="447" w:type="pct"/>
            <w:vAlign w:val="center"/>
          </w:tcPr>
          <w:p w:rsidR="007C3CB8" w:rsidRPr="00A97B8A" w:rsidRDefault="00A97B8A" w:rsidP="0058304C">
            <w:pPr>
              <w:spacing w:after="60"/>
              <w:rPr>
                <w:b/>
                <w:lang w:val="sr-Latn-RS"/>
              </w:rPr>
            </w:pPr>
            <w:r>
              <w:rPr>
                <w:b/>
                <w:lang w:val="sr-Latn-RS"/>
              </w:rPr>
              <w:t>M21</w:t>
            </w:r>
          </w:p>
        </w:tc>
      </w:tr>
      <w:tr w:rsidR="00166213" w:rsidRPr="00A22864" w:rsidTr="00166213">
        <w:trPr>
          <w:trHeight w:val="227"/>
          <w:jc w:val="center"/>
        </w:trPr>
        <w:tc>
          <w:tcPr>
            <w:tcW w:w="344" w:type="pct"/>
            <w:vAlign w:val="center"/>
          </w:tcPr>
          <w:p w:rsidR="007C3CB8" w:rsidRPr="00A97B8A" w:rsidRDefault="00A97B8A" w:rsidP="0058304C">
            <w:pPr>
              <w:spacing w:after="60"/>
              <w:rPr>
                <w:b/>
                <w:lang w:val="sr-Latn-RS"/>
              </w:rPr>
            </w:pPr>
            <w:r>
              <w:rPr>
                <w:b/>
                <w:lang w:val="sr-Latn-RS"/>
              </w:rPr>
              <w:t>5.</w:t>
            </w:r>
          </w:p>
        </w:tc>
        <w:tc>
          <w:tcPr>
            <w:tcW w:w="4210" w:type="pct"/>
            <w:gridSpan w:val="9"/>
            <w:vAlign w:val="center"/>
          </w:tcPr>
          <w:p w:rsidR="007C3CB8" w:rsidRPr="00A97B8A" w:rsidRDefault="00A97B8A" w:rsidP="00A97B8A">
            <w:pPr>
              <w:spacing w:after="60"/>
              <w:rPr>
                <w:lang w:val="sr-Latn-RS"/>
              </w:rPr>
            </w:pPr>
            <w:r>
              <w:rPr>
                <w:lang w:val="sr-Cyrl-CS"/>
              </w:rPr>
              <w:t>I. Ba</w:t>
            </w:r>
            <w:r>
              <w:rPr>
                <w:lang w:val="sr-Latn-RS"/>
              </w:rPr>
              <w:t>č</w:t>
            </w:r>
            <w:r>
              <w:rPr>
                <w:lang w:val="sr-Cyrl-CS"/>
              </w:rPr>
              <w:t>i</w:t>
            </w:r>
            <w:r>
              <w:rPr>
                <w:lang w:val="sr-Latn-RS"/>
              </w:rPr>
              <w:t>ć</w:t>
            </w:r>
            <w:r w:rsidRPr="00A97B8A">
              <w:rPr>
                <w:lang w:val="sr-Cyrl-CS"/>
              </w:rPr>
              <w:t xml:space="preserve">, V. Klinshov, V. I. Nekorkin, M. Perc, and </w:t>
            </w:r>
            <w:r w:rsidRPr="00A97B8A">
              <w:rPr>
                <w:b/>
                <w:lang w:val="sr-Cyrl-CS"/>
              </w:rPr>
              <w:t>I. Franovi</w:t>
            </w:r>
            <w:r w:rsidRPr="00A97B8A">
              <w:rPr>
                <w:b/>
                <w:lang w:val="sr-Latn-RS"/>
              </w:rPr>
              <w:t>ć</w:t>
            </w:r>
            <w:r w:rsidRPr="00A97B8A">
              <w:rPr>
                <w:lang w:val="sr-Latn-RS"/>
              </w:rPr>
              <w:t xml:space="preserve">, </w:t>
            </w:r>
            <w:r w:rsidRPr="00A97B8A">
              <w:rPr>
                <w:lang w:val="sr-Cyrl-CS"/>
              </w:rPr>
              <w:t xml:space="preserve">EPL </w:t>
            </w:r>
            <w:r w:rsidRPr="00A97B8A">
              <w:rPr>
                <w:b/>
                <w:lang w:val="sr-Cyrl-CS"/>
              </w:rPr>
              <w:t>124</w:t>
            </w:r>
            <w:r>
              <w:rPr>
                <w:lang w:val="sr-Cyrl-CS"/>
              </w:rPr>
              <w:t>, 40004 (2018)</w:t>
            </w:r>
            <w:r>
              <w:rPr>
                <w:lang w:val="sr-Latn-RS"/>
              </w:rPr>
              <w:t xml:space="preserve">; </w:t>
            </w:r>
            <w:r w:rsidRPr="00A97B8A">
              <w:rPr>
                <w:lang w:val="sr-Latn-RS"/>
              </w:rPr>
              <w:t>doi: 10.1209/0295-5075/124/40004</w:t>
            </w:r>
          </w:p>
        </w:tc>
        <w:tc>
          <w:tcPr>
            <w:tcW w:w="447" w:type="pct"/>
            <w:vAlign w:val="center"/>
          </w:tcPr>
          <w:p w:rsidR="007C3CB8" w:rsidRPr="00A97B8A" w:rsidRDefault="00A97B8A" w:rsidP="0058304C">
            <w:pPr>
              <w:spacing w:after="60"/>
              <w:rPr>
                <w:b/>
                <w:lang w:val="sr-Latn-RS"/>
              </w:rPr>
            </w:pPr>
            <w:r>
              <w:rPr>
                <w:b/>
                <w:lang w:val="sr-Latn-RS"/>
              </w:rPr>
              <w:t>M21</w:t>
            </w:r>
          </w:p>
        </w:tc>
      </w:tr>
      <w:tr w:rsidR="00166213" w:rsidRPr="00A22864" w:rsidTr="00166213">
        <w:trPr>
          <w:trHeight w:val="227"/>
          <w:jc w:val="center"/>
        </w:trPr>
        <w:tc>
          <w:tcPr>
            <w:tcW w:w="344" w:type="pct"/>
            <w:vAlign w:val="center"/>
          </w:tcPr>
          <w:p w:rsidR="007C3CB8" w:rsidRPr="00A97B8A" w:rsidRDefault="00A97B8A" w:rsidP="0058304C">
            <w:pPr>
              <w:spacing w:after="60"/>
              <w:rPr>
                <w:b/>
                <w:lang w:val="sr-Latn-RS"/>
              </w:rPr>
            </w:pPr>
            <w:r>
              <w:rPr>
                <w:b/>
                <w:lang w:val="sr-Latn-RS"/>
              </w:rPr>
              <w:t>6.</w:t>
            </w:r>
          </w:p>
        </w:tc>
        <w:tc>
          <w:tcPr>
            <w:tcW w:w="4210" w:type="pct"/>
            <w:gridSpan w:val="9"/>
            <w:vAlign w:val="center"/>
          </w:tcPr>
          <w:p w:rsidR="007C3CB8" w:rsidRPr="00A97B8A" w:rsidRDefault="00A97B8A" w:rsidP="00A97B8A">
            <w:pPr>
              <w:spacing w:after="60"/>
              <w:jc w:val="both"/>
              <w:rPr>
                <w:lang w:val="sr-Latn-RS"/>
              </w:rPr>
            </w:pPr>
            <w:r w:rsidRPr="00A97B8A">
              <w:rPr>
                <w:b/>
                <w:lang w:val="sr-Cyrl-CS"/>
              </w:rPr>
              <w:t>I. Franovi</w:t>
            </w:r>
            <w:r w:rsidRPr="00A97B8A">
              <w:rPr>
                <w:b/>
                <w:lang w:val="sr-Latn-RS"/>
              </w:rPr>
              <w:t>ć</w:t>
            </w:r>
            <w:r w:rsidRPr="00A97B8A">
              <w:rPr>
                <w:lang w:val="sr-Cyrl-CS"/>
              </w:rPr>
              <w:t>, O.</w:t>
            </w:r>
            <w:r>
              <w:rPr>
                <w:lang w:val="sr-Cyrl-CS"/>
              </w:rPr>
              <w:t xml:space="preserve"> E. Omel'chenko, and M. Wolfrum</w:t>
            </w:r>
            <w:r>
              <w:rPr>
                <w:lang w:val="sr-Latn-RS"/>
              </w:rPr>
              <w:t xml:space="preserve">, </w:t>
            </w:r>
            <w:r w:rsidRPr="00A97B8A">
              <w:rPr>
                <w:lang w:val="sr-Cyrl-CS"/>
              </w:rPr>
              <w:t xml:space="preserve">Chaos </w:t>
            </w:r>
            <w:r w:rsidRPr="00A97B8A">
              <w:rPr>
                <w:b/>
                <w:lang w:val="sr-Cyrl-CS"/>
              </w:rPr>
              <w:t>28</w:t>
            </w:r>
            <w:r>
              <w:rPr>
                <w:lang w:val="sr-Cyrl-CS"/>
              </w:rPr>
              <w:t>, 071105 (2018)</w:t>
            </w:r>
            <w:r>
              <w:rPr>
                <w:lang w:val="sr-Latn-RS"/>
              </w:rPr>
              <w:t xml:space="preserve">; </w:t>
            </w:r>
            <w:r w:rsidRPr="00A97B8A">
              <w:rPr>
                <w:lang w:val="sr-Latn-RS"/>
              </w:rPr>
              <w:t>doi: 10.1063/1.5045179</w:t>
            </w:r>
          </w:p>
        </w:tc>
        <w:tc>
          <w:tcPr>
            <w:tcW w:w="447" w:type="pct"/>
            <w:vAlign w:val="center"/>
          </w:tcPr>
          <w:p w:rsidR="007C3CB8" w:rsidRPr="00A97B8A" w:rsidRDefault="00A97B8A" w:rsidP="0058304C">
            <w:pPr>
              <w:spacing w:after="60"/>
              <w:rPr>
                <w:b/>
                <w:lang w:val="sr-Latn-RS"/>
              </w:rPr>
            </w:pPr>
            <w:r>
              <w:rPr>
                <w:b/>
                <w:lang w:val="sr-Latn-RS"/>
              </w:rPr>
              <w:t>M21a</w:t>
            </w:r>
          </w:p>
        </w:tc>
      </w:tr>
      <w:tr w:rsidR="00166213" w:rsidRPr="00A22864" w:rsidTr="00166213">
        <w:trPr>
          <w:trHeight w:val="227"/>
          <w:jc w:val="center"/>
        </w:trPr>
        <w:tc>
          <w:tcPr>
            <w:tcW w:w="344" w:type="pct"/>
            <w:vAlign w:val="center"/>
          </w:tcPr>
          <w:p w:rsidR="007C3CB8" w:rsidRPr="00A97B8A" w:rsidRDefault="00A97B8A" w:rsidP="0058304C">
            <w:pPr>
              <w:spacing w:after="60"/>
              <w:rPr>
                <w:b/>
                <w:lang w:val="sr-Latn-RS"/>
              </w:rPr>
            </w:pPr>
            <w:r>
              <w:rPr>
                <w:b/>
                <w:lang w:val="sr-Latn-RS"/>
              </w:rPr>
              <w:t>7.</w:t>
            </w:r>
          </w:p>
        </w:tc>
        <w:tc>
          <w:tcPr>
            <w:tcW w:w="4210" w:type="pct"/>
            <w:gridSpan w:val="9"/>
            <w:vAlign w:val="center"/>
          </w:tcPr>
          <w:p w:rsidR="007C3CB8" w:rsidRPr="00A97B8A" w:rsidRDefault="00A97B8A" w:rsidP="00A97B8A">
            <w:pPr>
              <w:spacing w:after="60"/>
              <w:rPr>
                <w:lang w:val="sr-Latn-RS"/>
              </w:rPr>
            </w:pPr>
            <w:r w:rsidRPr="00A97B8A">
              <w:rPr>
                <w:b/>
                <w:lang w:val="sr-Cyrl-CS"/>
              </w:rPr>
              <w:t>I. Franovi</w:t>
            </w:r>
            <w:r w:rsidRPr="00A97B8A">
              <w:rPr>
                <w:b/>
                <w:lang w:val="sr-Latn-RS"/>
              </w:rPr>
              <w:t>ć</w:t>
            </w:r>
            <w:r w:rsidRPr="00A97B8A">
              <w:rPr>
                <w:lang w:val="sr-Cyrl-CS"/>
              </w:rPr>
              <w:t xml:space="preserve"> and V. Klinshov</w:t>
            </w:r>
            <w:r w:rsidRPr="00A97B8A">
              <w:rPr>
                <w:lang w:val="sr-Latn-RS"/>
              </w:rPr>
              <w:t xml:space="preserve">, </w:t>
            </w:r>
            <w:r>
              <w:rPr>
                <w:lang w:val="sr-Cyrl-CS"/>
              </w:rPr>
              <w:t xml:space="preserve">Chaos </w:t>
            </w:r>
            <w:r w:rsidRPr="00A97B8A">
              <w:rPr>
                <w:b/>
                <w:lang w:val="sr-Cyrl-CS"/>
              </w:rPr>
              <w:t>28</w:t>
            </w:r>
            <w:r>
              <w:rPr>
                <w:lang w:val="sr-Cyrl-CS"/>
              </w:rPr>
              <w:t>, 023111 (2018)</w:t>
            </w:r>
            <w:r>
              <w:rPr>
                <w:lang w:val="sr-Latn-RS"/>
              </w:rPr>
              <w:t xml:space="preserve">; </w:t>
            </w:r>
            <w:r w:rsidRPr="00A97B8A">
              <w:rPr>
                <w:lang w:val="sr-Latn-RS"/>
              </w:rPr>
              <w:t>doi: 10.1063/1.5017822</w:t>
            </w:r>
          </w:p>
        </w:tc>
        <w:tc>
          <w:tcPr>
            <w:tcW w:w="447" w:type="pct"/>
            <w:vAlign w:val="center"/>
          </w:tcPr>
          <w:p w:rsidR="007C3CB8" w:rsidRPr="00A97B8A" w:rsidRDefault="00A97B8A" w:rsidP="0058304C">
            <w:pPr>
              <w:spacing w:after="60"/>
              <w:rPr>
                <w:b/>
                <w:lang w:val="sr-Latn-RS"/>
              </w:rPr>
            </w:pPr>
            <w:r>
              <w:rPr>
                <w:b/>
                <w:lang w:val="sr-Latn-RS"/>
              </w:rPr>
              <w:t>M21a</w:t>
            </w:r>
          </w:p>
        </w:tc>
      </w:tr>
      <w:tr w:rsidR="00166213" w:rsidRPr="00A22864" w:rsidTr="00166213">
        <w:trPr>
          <w:trHeight w:val="227"/>
          <w:jc w:val="center"/>
        </w:trPr>
        <w:tc>
          <w:tcPr>
            <w:tcW w:w="344" w:type="pct"/>
            <w:vAlign w:val="center"/>
          </w:tcPr>
          <w:p w:rsidR="007C3CB8" w:rsidRPr="00A97B8A" w:rsidRDefault="00A97B8A" w:rsidP="0058304C">
            <w:pPr>
              <w:spacing w:after="60"/>
              <w:rPr>
                <w:b/>
                <w:lang w:val="sr-Latn-RS"/>
              </w:rPr>
            </w:pPr>
            <w:r>
              <w:rPr>
                <w:b/>
                <w:lang w:val="sr-Latn-RS"/>
              </w:rPr>
              <w:t>8.</w:t>
            </w:r>
          </w:p>
        </w:tc>
        <w:tc>
          <w:tcPr>
            <w:tcW w:w="4210" w:type="pct"/>
            <w:gridSpan w:val="9"/>
            <w:vAlign w:val="center"/>
          </w:tcPr>
          <w:p w:rsidR="007C3CB8" w:rsidRPr="00A97B8A" w:rsidRDefault="00A97B8A" w:rsidP="00A97B8A">
            <w:pPr>
              <w:spacing w:after="60"/>
              <w:rPr>
                <w:lang w:val="sr-Latn-RS"/>
              </w:rPr>
            </w:pPr>
            <w:r w:rsidRPr="00A97B8A">
              <w:rPr>
                <w:b/>
                <w:lang w:val="sr-Cyrl-CS"/>
              </w:rPr>
              <w:t>I. Franovi</w:t>
            </w:r>
            <w:r w:rsidRPr="00A97B8A">
              <w:rPr>
                <w:b/>
                <w:lang w:val="sr-Latn-RS"/>
              </w:rPr>
              <w:t>ć</w:t>
            </w:r>
            <w:r w:rsidRPr="00A97B8A">
              <w:rPr>
                <w:lang w:val="sr-Cyrl-CS"/>
              </w:rPr>
              <w:t>, O. V. Maslennikov, I. B</w:t>
            </w:r>
            <w:r>
              <w:rPr>
                <w:lang w:val="sr-Cyrl-CS"/>
              </w:rPr>
              <w:t>a</w:t>
            </w:r>
            <w:r>
              <w:rPr>
                <w:lang w:val="sr-Latn-RS"/>
              </w:rPr>
              <w:t>č</w:t>
            </w:r>
            <w:r>
              <w:rPr>
                <w:lang w:val="sr-Cyrl-CS"/>
              </w:rPr>
              <w:t>i</w:t>
            </w:r>
            <w:r>
              <w:rPr>
                <w:lang w:val="sr-Latn-RS"/>
              </w:rPr>
              <w:t>ć</w:t>
            </w:r>
            <w:r w:rsidRPr="00A97B8A">
              <w:rPr>
                <w:lang w:val="sr-Cyrl-CS"/>
              </w:rPr>
              <w:t>, and V. I. Nekorkin</w:t>
            </w:r>
            <w:r w:rsidRPr="00A97B8A">
              <w:rPr>
                <w:lang w:val="sr-Latn-RS"/>
              </w:rPr>
              <w:t xml:space="preserve">, </w:t>
            </w:r>
            <w:r>
              <w:rPr>
                <w:lang w:val="sr-Cyrl-CS"/>
              </w:rPr>
              <w:t xml:space="preserve">Phys. Rev. E </w:t>
            </w:r>
            <w:r w:rsidRPr="00644629">
              <w:rPr>
                <w:b/>
                <w:lang w:val="sr-Cyrl-CS"/>
              </w:rPr>
              <w:t>96</w:t>
            </w:r>
            <w:r>
              <w:rPr>
                <w:lang w:val="sr-Cyrl-CS"/>
              </w:rPr>
              <w:t>, 012226 (2017)</w:t>
            </w:r>
            <w:r>
              <w:rPr>
                <w:lang w:val="sr-Latn-RS"/>
              </w:rPr>
              <w:t>;</w:t>
            </w:r>
            <w:r>
              <w:t xml:space="preserve"> </w:t>
            </w:r>
            <w:r w:rsidRPr="00A97B8A">
              <w:rPr>
                <w:lang w:val="sr-Latn-RS"/>
              </w:rPr>
              <w:t>doi: 10.1103/PhysRevE.96.012226</w:t>
            </w:r>
          </w:p>
        </w:tc>
        <w:tc>
          <w:tcPr>
            <w:tcW w:w="447" w:type="pct"/>
            <w:vAlign w:val="center"/>
          </w:tcPr>
          <w:p w:rsidR="007C3CB8" w:rsidRPr="00A97B8A" w:rsidRDefault="00A97B8A" w:rsidP="0058304C">
            <w:pPr>
              <w:spacing w:after="60"/>
              <w:rPr>
                <w:b/>
                <w:lang w:val="sr-Latn-RS"/>
              </w:rPr>
            </w:pPr>
            <w:r>
              <w:rPr>
                <w:b/>
                <w:lang w:val="sr-Latn-RS"/>
              </w:rPr>
              <w:t>M21</w:t>
            </w:r>
          </w:p>
        </w:tc>
      </w:tr>
      <w:tr w:rsidR="00166213" w:rsidRPr="00A22864" w:rsidTr="00166213">
        <w:trPr>
          <w:trHeight w:val="227"/>
          <w:jc w:val="center"/>
        </w:trPr>
        <w:tc>
          <w:tcPr>
            <w:tcW w:w="344" w:type="pct"/>
            <w:vAlign w:val="center"/>
          </w:tcPr>
          <w:p w:rsidR="007C3CB8" w:rsidRPr="00A97B8A" w:rsidRDefault="00A97B8A" w:rsidP="0058304C">
            <w:pPr>
              <w:spacing w:after="60"/>
              <w:rPr>
                <w:b/>
                <w:lang w:val="sr-Latn-RS"/>
              </w:rPr>
            </w:pPr>
            <w:r>
              <w:rPr>
                <w:b/>
                <w:lang w:val="sr-Latn-RS"/>
              </w:rPr>
              <w:t>9.</w:t>
            </w:r>
          </w:p>
        </w:tc>
        <w:tc>
          <w:tcPr>
            <w:tcW w:w="4210" w:type="pct"/>
            <w:gridSpan w:val="9"/>
            <w:vAlign w:val="center"/>
          </w:tcPr>
          <w:p w:rsidR="007C3CB8" w:rsidRPr="00A97B8A" w:rsidRDefault="00A97B8A" w:rsidP="00A97B8A">
            <w:pPr>
              <w:spacing w:after="60"/>
              <w:rPr>
                <w:lang w:val="sr-Latn-RS"/>
              </w:rPr>
            </w:pPr>
            <w:r w:rsidRPr="00A97B8A">
              <w:rPr>
                <w:b/>
                <w:lang w:val="sr-Cyrl-CS"/>
              </w:rPr>
              <w:t>I. Franovi</w:t>
            </w:r>
            <w:r w:rsidRPr="00A97B8A">
              <w:rPr>
                <w:b/>
                <w:lang w:val="sr-Latn-RS"/>
              </w:rPr>
              <w:t>ć</w:t>
            </w:r>
            <w:r w:rsidRPr="00A97B8A">
              <w:rPr>
                <w:lang w:val="sr-Cyrl-CS"/>
              </w:rPr>
              <w:t xml:space="preserve"> and V. Klinshov</w:t>
            </w:r>
            <w:r w:rsidRPr="00A97B8A">
              <w:rPr>
                <w:lang w:val="sr-Latn-RS"/>
              </w:rPr>
              <w:t xml:space="preserve">, </w:t>
            </w:r>
            <w:r>
              <w:rPr>
                <w:lang w:val="sr-Cyrl-CS"/>
              </w:rPr>
              <w:t xml:space="preserve">EPL </w:t>
            </w:r>
            <w:r w:rsidRPr="00644629">
              <w:rPr>
                <w:b/>
                <w:lang w:val="sr-Cyrl-CS"/>
              </w:rPr>
              <w:t>116</w:t>
            </w:r>
            <w:r>
              <w:rPr>
                <w:lang w:val="sr-Cyrl-CS"/>
              </w:rPr>
              <w:t>, 48002 (2016)</w:t>
            </w:r>
            <w:r>
              <w:rPr>
                <w:lang w:val="sr-Latn-RS"/>
              </w:rPr>
              <w:t xml:space="preserve">; </w:t>
            </w:r>
            <w:r w:rsidRPr="00A97B8A">
              <w:rPr>
                <w:lang w:val="sr-Latn-RS"/>
              </w:rPr>
              <w:t>doi: 10.1209/0295-5075/116/48002</w:t>
            </w:r>
          </w:p>
        </w:tc>
        <w:tc>
          <w:tcPr>
            <w:tcW w:w="447" w:type="pct"/>
            <w:vAlign w:val="center"/>
          </w:tcPr>
          <w:p w:rsidR="007C3CB8" w:rsidRPr="00A97B8A" w:rsidRDefault="00A97B8A" w:rsidP="0058304C">
            <w:pPr>
              <w:spacing w:after="60"/>
              <w:rPr>
                <w:b/>
                <w:lang w:val="sr-Latn-RS"/>
              </w:rPr>
            </w:pPr>
            <w:r>
              <w:rPr>
                <w:b/>
                <w:lang w:val="sr-Latn-RS"/>
              </w:rPr>
              <w:t>M21</w:t>
            </w:r>
          </w:p>
        </w:tc>
      </w:tr>
      <w:tr w:rsidR="00166213" w:rsidRPr="00A22864" w:rsidTr="00166213">
        <w:trPr>
          <w:trHeight w:val="227"/>
          <w:jc w:val="center"/>
        </w:trPr>
        <w:tc>
          <w:tcPr>
            <w:tcW w:w="344" w:type="pct"/>
            <w:vAlign w:val="center"/>
          </w:tcPr>
          <w:p w:rsidR="00A97B8A" w:rsidRDefault="00A97B8A" w:rsidP="0058304C">
            <w:pPr>
              <w:spacing w:after="60"/>
              <w:rPr>
                <w:b/>
                <w:lang w:val="sr-Latn-RS"/>
              </w:rPr>
            </w:pPr>
            <w:r>
              <w:rPr>
                <w:b/>
                <w:lang w:val="sr-Latn-RS"/>
              </w:rPr>
              <w:t>10.</w:t>
            </w:r>
          </w:p>
        </w:tc>
        <w:tc>
          <w:tcPr>
            <w:tcW w:w="4210" w:type="pct"/>
            <w:gridSpan w:val="9"/>
            <w:vAlign w:val="center"/>
          </w:tcPr>
          <w:p w:rsidR="00644629" w:rsidRPr="00644629" w:rsidRDefault="00644629" w:rsidP="00644629">
            <w:pPr>
              <w:spacing w:after="60"/>
              <w:rPr>
                <w:lang w:val="sr-Latn-RS"/>
              </w:rPr>
            </w:pPr>
            <w:r w:rsidRPr="00644629">
              <w:rPr>
                <w:b/>
                <w:lang w:val="sr-Cyrl-CS"/>
              </w:rPr>
              <w:t>I. Franovi</w:t>
            </w:r>
            <w:r w:rsidRPr="00644629">
              <w:rPr>
                <w:b/>
                <w:lang w:val="sr-Latn-RS"/>
              </w:rPr>
              <w:t>ć</w:t>
            </w:r>
            <w:r>
              <w:rPr>
                <w:lang w:val="sr-Cyrl-CS"/>
              </w:rPr>
              <w:t>, S. Kosti</w:t>
            </w:r>
            <w:r>
              <w:rPr>
                <w:lang w:val="sr-Latn-RS"/>
              </w:rPr>
              <w:t>ć</w:t>
            </w:r>
            <w:r w:rsidRPr="00644629">
              <w:rPr>
                <w:lang w:val="sr-Cyrl-CS"/>
              </w:rPr>
              <w:t>, M. Perc, V. Klinshov, V. I. Nekorkin, and J. Kurths</w:t>
            </w:r>
            <w:r w:rsidRPr="00644629">
              <w:rPr>
                <w:lang w:val="sr-Latn-RS"/>
              </w:rPr>
              <w:t xml:space="preserve">, </w:t>
            </w:r>
            <w:r w:rsidRPr="00644629">
              <w:rPr>
                <w:lang w:val="sr-Cyrl-CS"/>
              </w:rPr>
              <w:t xml:space="preserve">Chaos </w:t>
            </w:r>
            <w:r w:rsidRPr="00644629">
              <w:rPr>
                <w:b/>
                <w:lang w:val="sr-Cyrl-CS"/>
              </w:rPr>
              <w:t>26</w:t>
            </w:r>
            <w:r w:rsidRPr="00644629">
              <w:rPr>
                <w:lang w:val="sr-Cyrl-CS"/>
              </w:rPr>
              <w:t>, 063105 (2016)</w:t>
            </w:r>
            <w:r w:rsidRPr="00644629">
              <w:rPr>
                <w:lang w:val="sr-Latn-RS"/>
              </w:rPr>
              <w:t xml:space="preserve">; </w:t>
            </w:r>
          </w:p>
        </w:tc>
        <w:tc>
          <w:tcPr>
            <w:tcW w:w="447" w:type="pct"/>
            <w:vAlign w:val="center"/>
          </w:tcPr>
          <w:p w:rsidR="00A97B8A" w:rsidRDefault="00644629" w:rsidP="0058304C">
            <w:pPr>
              <w:spacing w:after="60"/>
              <w:rPr>
                <w:b/>
                <w:lang w:val="sr-Latn-RS"/>
              </w:rPr>
            </w:pPr>
            <w:r>
              <w:rPr>
                <w:b/>
                <w:lang w:val="sr-Latn-RS"/>
              </w:rPr>
              <w:t>M21a</w:t>
            </w:r>
          </w:p>
        </w:tc>
      </w:tr>
      <w:tr w:rsidR="00166213" w:rsidRPr="00A22864" w:rsidTr="00166213">
        <w:trPr>
          <w:trHeight w:val="227"/>
          <w:jc w:val="center"/>
        </w:trPr>
        <w:tc>
          <w:tcPr>
            <w:tcW w:w="344" w:type="pct"/>
            <w:vAlign w:val="center"/>
          </w:tcPr>
          <w:p w:rsidR="00A97B8A" w:rsidRDefault="00A97B8A" w:rsidP="0058304C">
            <w:pPr>
              <w:spacing w:after="60"/>
              <w:rPr>
                <w:b/>
                <w:lang w:val="sr-Latn-RS"/>
              </w:rPr>
            </w:pPr>
            <w:r>
              <w:rPr>
                <w:b/>
                <w:lang w:val="sr-Latn-RS"/>
              </w:rPr>
              <w:t>11.</w:t>
            </w:r>
          </w:p>
        </w:tc>
        <w:tc>
          <w:tcPr>
            <w:tcW w:w="4210" w:type="pct"/>
            <w:gridSpan w:val="9"/>
            <w:vAlign w:val="center"/>
          </w:tcPr>
          <w:p w:rsidR="00A97B8A" w:rsidRPr="00644629" w:rsidRDefault="00644629" w:rsidP="00644629">
            <w:pPr>
              <w:spacing w:after="60"/>
              <w:rPr>
                <w:lang w:val="sr-Latn-RS"/>
              </w:rPr>
            </w:pPr>
            <w:r w:rsidRPr="00644629">
              <w:rPr>
                <w:b/>
                <w:lang w:val="sr-Cyrl-CS"/>
              </w:rPr>
              <w:t>I. Franovi</w:t>
            </w:r>
            <w:r w:rsidRPr="00644629">
              <w:rPr>
                <w:b/>
                <w:lang w:val="sr-Latn-RS"/>
              </w:rPr>
              <w:t>ć</w:t>
            </w:r>
            <w:r w:rsidRPr="00644629">
              <w:rPr>
                <w:lang w:val="sr-Cyrl-CS"/>
              </w:rPr>
              <w:t>, K. Todorovi</w:t>
            </w:r>
            <w:r w:rsidRPr="00644629">
              <w:rPr>
                <w:lang w:val="sr-Latn-RS"/>
              </w:rPr>
              <w:t>ć</w:t>
            </w:r>
            <w:r w:rsidRPr="00644629">
              <w:rPr>
                <w:lang w:val="sr-Cyrl-CS"/>
              </w:rPr>
              <w:t>, M. Perc, N. Vasovi</w:t>
            </w:r>
            <w:r w:rsidRPr="00644629">
              <w:rPr>
                <w:lang w:val="sr-Latn-RS"/>
              </w:rPr>
              <w:t>ć</w:t>
            </w:r>
            <w:r w:rsidRPr="00644629">
              <w:rPr>
                <w:lang w:val="sr-Cyrl-CS"/>
              </w:rPr>
              <w:t>, and N. Buri</w:t>
            </w:r>
            <w:r w:rsidRPr="00644629">
              <w:rPr>
                <w:lang w:val="sr-Latn-RS"/>
              </w:rPr>
              <w:t xml:space="preserve">ć, </w:t>
            </w:r>
            <w:r w:rsidRPr="00644629">
              <w:rPr>
                <w:lang w:val="sr-Cyrl-CS"/>
              </w:rPr>
              <w:t xml:space="preserve">Phys. Rev. E </w:t>
            </w:r>
            <w:r w:rsidRPr="00644629">
              <w:rPr>
                <w:b/>
                <w:lang w:val="sr-Cyrl-CS"/>
              </w:rPr>
              <w:t>92</w:t>
            </w:r>
            <w:r>
              <w:rPr>
                <w:lang w:val="sr-Cyrl-CS"/>
              </w:rPr>
              <w:t>, 062911 (2015)</w:t>
            </w:r>
            <w:r>
              <w:rPr>
                <w:lang w:val="sr-Latn-RS"/>
              </w:rPr>
              <w:t>;</w:t>
            </w:r>
            <w:r>
              <w:t xml:space="preserve"> </w:t>
            </w:r>
            <w:r w:rsidRPr="00644629">
              <w:rPr>
                <w:lang w:val="sr-Cyrl-CS"/>
              </w:rPr>
              <w:t>doi: 10.1103/PhysRevE.92.062911</w:t>
            </w:r>
          </w:p>
        </w:tc>
        <w:tc>
          <w:tcPr>
            <w:tcW w:w="447" w:type="pct"/>
            <w:vAlign w:val="center"/>
          </w:tcPr>
          <w:p w:rsidR="00A97B8A" w:rsidRDefault="00644629" w:rsidP="0058304C">
            <w:pPr>
              <w:spacing w:after="60"/>
              <w:rPr>
                <w:b/>
                <w:lang w:val="sr-Latn-RS"/>
              </w:rPr>
            </w:pPr>
            <w:r>
              <w:rPr>
                <w:b/>
                <w:lang w:val="sr-Latn-RS"/>
              </w:rPr>
              <w:t>M21a</w:t>
            </w:r>
          </w:p>
        </w:tc>
      </w:tr>
      <w:tr w:rsidR="00166213" w:rsidRPr="00A22864" w:rsidTr="00166213">
        <w:trPr>
          <w:trHeight w:val="227"/>
          <w:jc w:val="center"/>
        </w:trPr>
        <w:tc>
          <w:tcPr>
            <w:tcW w:w="344" w:type="pct"/>
            <w:vAlign w:val="center"/>
          </w:tcPr>
          <w:p w:rsidR="00A97B8A" w:rsidRDefault="00A97B8A" w:rsidP="0058304C">
            <w:pPr>
              <w:spacing w:after="60"/>
              <w:rPr>
                <w:b/>
                <w:lang w:val="sr-Latn-RS"/>
              </w:rPr>
            </w:pPr>
            <w:r>
              <w:rPr>
                <w:b/>
                <w:lang w:val="sr-Latn-RS"/>
              </w:rPr>
              <w:t>12.</w:t>
            </w:r>
          </w:p>
        </w:tc>
        <w:tc>
          <w:tcPr>
            <w:tcW w:w="4210" w:type="pct"/>
            <w:gridSpan w:val="9"/>
            <w:vAlign w:val="center"/>
          </w:tcPr>
          <w:p w:rsidR="00A97B8A" w:rsidRPr="00644629" w:rsidRDefault="00644629" w:rsidP="00644629">
            <w:pPr>
              <w:spacing w:after="60"/>
              <w:rPr>
                <w:lang w:val="sr-Latn-RS"/>
              </w:rPr>
            </w:pPr>
            <w:r w:rsidRPr="00644629">
              <w:rPr>
                <w:b/>
                <w:lang w:val="sr-Cyrl-CS"/>
              </w:rPr>
              <w:t>I. Franovi</w:t>
            </w:r>
            <w:r w:rsidRPr="00644629">
              <w:rPr>
                <w:b/>
                <w:lang w:val="sr-Latn-RS"/>
              </w:rPr>
              <w:t>ć</w:t>
            </w:r>
            <w:r w:rsidRPr="00644629">
              <w:rPr>
                <w:lang w:val="sr-Cyrl-CS"/>
              </w:rPr>
              <w:t>, M. Perc, K. Todorovi</w:t>
            </w:r>
            <w:r w:rsidRPr="00644629">
              <w:rPr>
                <w:lang w:val="sr-Latn-RS"/>
              </w:rPr>
              <w:t>ć</w:t>
            </w:r>
            <w:r w:rsidRPr="00644629">
              <w:rPr>
                <w:lang w:val="sr-Cyrl-CS"/>
              </w:rPr>
              <w:t>, S. Kosti</w:t>
            </w:r>
            <w:r w:rsidRPr="00644629">
              <w:rPr>
                <w:lang w:val="sr-Latn-RS"/>
              </w:rPr>
              <w:t>ć</w:t>
            </w:r>
            <w:r w:rsidRPr="00644629">
              <w:rPr>
                <w:lang w:val="sr-Cyrl-CS"/>
              </w:rPr>
              <w:t>, and N. Buri</w:t>
            </w:r>
            <w:r w:rsidRPr="00644629">
              <w:rPr>
                <w:lang w:val="sr-Latn-RS"/>
              </w:rPr>
              <w:t xml:space="preserve">ć, </w:t>
            </w:r>
            <w:r w:rsidRPr="00644629">
              <w:rPr>
                <w:lang w:val="sr-Cyrl-CS"/>
              </w:rPr>
              <w:t xml:space="preserve">Phys. Rev. E </w:t>
            </w:r>
            <w:r w:rsidRPr="00644629">
              <w:rPr>
                <w:b/>
                <w:lang w:val="sr-Cyrl-CS"/>
              </w:rPr>
              <w:t>92</w:t>
            </w:r>
            <w:r w:rsidRPr="00644629">
              <w:rPr>
                <w:lang w:val="sr-Cyrl-CS"/>
              </w:rPr>
              <w:t>, 062912 (2015)</w:t>
            </w:r>
            <w:r w:rsidRPr="00644629">
              <w:rPr>
                <w:lang w:val="sr-Latn-RS"/>
              </w:rPr>
              <w:t xml:space="preserve">; </w:t>
            </w:r>
            <w:r w:rsidRPr="00644629">
              <w:rPr>
                <w:lang w:val="sr-Cyrl-CS"/>
              </w:rPr>
              <w:t>doi: 10.1103/PhysRevE.92.062912</w:t>
            </w:r>
          </w:p>
        </w:tc>
        <w:tc>
          <w:tcPr>
            <w:tcW w:w="447" w:type="pct"/>
            <w:vAlign w:val="center"/>
          </w:tcPr>
          <w:p w:rsidR="00A97B8A" w:rsidRDefault="00644629" w:rsidP="0058304C">
            <w:pPr>
              <w:spacing w:after="60"/>
              <w:rPr>
                <w:b/>
                <w:lang w:val="sr-Latn-RS"/>
              </w:rPr>
            </w:pPr>
            <w:r>
              <w:rPr>
                <w:b/>
                <w:lang w:val="sr-Latn-RS"/>
              </w:rPr>
              <w:t>M21a</w:t>
            </w:r>
          </w:p>
        </w:tc>
      </w:tr>
      <w:tr w:rsidR="00166213" w:rsidRPr="00A22864" w:rsidTr="00166213">
        <w:trPr>
          <w:trHeight w:val="227"/>
          <w:jc w:val="center"/>
        </w:trPr>
        <w:tc>
          <w:tcPr>
            <w:tcW w:w="344" w:type="pct"/>
            <w:vAlign w:val="center"/>
          </w:tcPr>
          <w:p w:rsidR="00644629" w:rsidRDefault="00644629" w:rsidP="0058304C">
            <w:pPr>
              <w:spacing w:after="60"/>
              <w:rPr>
                <w:b/>
                <w:lang w:val="sr-Latn-RS"/>
              </w:rPr>
            </w:pPr>
            <w:r>
              <w:rPr>
                <w:b/>
                <w:lang w:val="sr-Latn-RS"/>
              </w:rPr>
              <w:lastRenderedPageBreak/>
              <w:t>13.</w:t>
            </w:r>
          </w:p>
        </w:tc>
        <w:tc>
          <w:tcPr>
            <w:tcW w:w="4210" w:type="pct"/>
            <w:gridSpan w:val="9"/>
            <w:vAlign w:val="center"/>
          </w:tcPr>
          <w:p w:rsidR="00644629" w:rsidRPr="00644629" w:rsidRDefault="00644629" w:rsidP="00644629">
            <w:pPr>
              <w:spacing w:after="60"/>
              <w:rPr>
                <w:lang w:val="sr-Latn-RS"/>
              </w:rPr>
            </w:pPr>
            <w:r w:rsidRPr="00644629">
              <w:rPr>
                <w:lang w:val="sr-Cyrl-CS"/>
              </w:rPr>
              <w:t xml:space="preserve">V. Klinshov and </w:t>
            </w:r>
            <w:r w:rsidRPr="00644629">
              <w:rPr>
                <w:b/>
                <w:lang w:val="sr-Cyrl-CS"/>
              </w:rPr>
              <w:t>I. Franovi</w:t>
            </w:r>
            <w:r w:rsidRPr="00644629">
              <w:rPr>
                <w:b/>
                <w:lang w:val="sr-Latn-RS"/>
              </w:rPr>
              <w:t>ć</w:t>
            </w:r>
            <w:r>
              <w:rPr>
                <w:lang w:val="sr-Latn-RS"/>
              </w:rPr>
              <w:t xml:space="preserve">, </w:t>
            </w:r>
            <w:r w:rsidRPr="00644629">
              <w:rPr>
                <w:lang w:val="sr-Cyrl-CS"/>
              </w:rPr>
              <w:t xml:space="preserve">Phys. Rev. E </w:t>
            </w:r>
            <w:r w:rsidRPr="00644629">
              <w:rPr>
                <w:b/>
                <w:lang w:val="sr-Cyrl-CS"/>
              </w:rPr>
              <w:t>92</w:t>
            </w:r>
            <w:r>
              <w:rPr>
                <w:lang w:val="sr-Cyrl-CS"/>
              </w:rPr>
              <w:t>, 062813 (2015)</w:t>
            </w:r>
            <w:r>
              <w:rPr>
                <w:lang w:val="sr-Latn-RS"/>
              </w:rPr>
              <w:t xml:space="preserve">; </w:t>
            </w:r>
            <w:r w:rsidRPr="00644629">
              <w:rPr>
                <w:lang w:val="sr-Cyrl-CS"/>
              </w:rPr>
              <w:t>doi: 10.1103/PhysRevE.92.062813</w:t>
            </w:r>
          </w:p>
        </w:tc>
        <w:tc>
          <w:tcPr>
            <w:tcW w:w="447" w:type="pct"/>
            <w:vAlign w:val="center"/>
          </w:tcPr>
          <w:p w:rsidR="00644629" w:rsidRDefault="00644629" w:rsidP="0058304C">
            <w:pPr>
              <w:spacing w:after="60"/>
              <w:rPr>
                <w:b/>
                <w:lang w:val="sr-Latn-RS"/>
              </w:rPr>
            </w:pPr>
            <w:r>
              <w:rPr>
                <w:b/>
                <w:lang w:val="sr-Latn-RS"/>
              </w:rPr>
              <w:t>M21a</w:t>
            </w:r>
          </w:p>
        </w:tc>
      </w:tr>
      <w:tr w:rsidR="00166213" w:rsidRPr="00A22864" w:rsidTr="00166213">
        <w:trPr>
          <w:trHeight w:val="227"/>
          <w:jc w:val="center"/>
        </w:trPr>
        <w:tc>
          <w:tcPr>
            <w:tcW w:w="344" w:type="pct"/>
            <w:vAlign w:val="center"/>
          </w:tcPr>
          <w:p w:rsidR="00644629" w:rsidRDefault="00644629" w:rsidP="0058304C">
            <w:pPr>
              <w:spacing w:after="60"/>
              <w:rPr>
                <w:b/>
                <w:lang w:val="sr-Latn-RS"/>
              </w:rPr>
            </w:pPr>
            <w:r>
              <w:rPr>
                <w:b/>
                <w:lang w:val="sr-Latn-RS"/>
              </w:rPr>
              <w:t>14.</w:t>
            </w:r>
          </w:p>
        </w:tc>
        <w:tc>
          <w:tcPr>
            <w:tcW w:w="4210" w:type="pct"/>
            <w:gridSpan w:val="9"/>
            <w:vAlign w:val="center"/>
          </w:tcPr>
          <w:p w:rsidR="00644629" w:rsidRPr="00644629" w:rsidRDefault="00644629" w:rsidP="00644629">
            <w:pPr>
              <w:spacing w:after="60"/>
              <w:rPr>
                <w:lang w:val="sr-Latn-RS"/>
              </w:rPr>
            </w:pPr>
            <w:r w:rsidRPr="009E39A9">
              <w:rPr>
                <w:b/>
                <w:lang w:val="sr-Cyrl-CS"/>
              </w:rPr>
              <w:t>I. Franovi</w:t>
            </w:r>
            <w:r w:rsidRPr="009E39A9">
              <w:rPr>
                <w:b/>
                <w:lang w:val="sr-Latn-RS"/>
              </w:rPr>
              <w:t>ć</w:t>
            </w:r>
            <w:r>
              <w:rPr>
                <w:lang w:val="sr-Cyrl-CS"/>
              </w:rPr>
              <w:t>, K. Todorovi</w:t>
            </w:r>
            <w:r>
              <w:rPr>
                <w:lang w:val="sr-Latn-RS"/>
              </w:rPr>
              <w:t>ć</w:t>
            </w:r>
            <w:r>
              <w:rPr>
                <w:lang w:val="sr-Cyrl-CS"/>
              </w:rPr>
              <w:t>, N. Vasovi</w:t>
            </w:r>
            <w:r>
              <w:rPr>
                <w:lang w:val="sr-Latn-RS"/>
              </w:rPr>
              <w:t>ć</w:t>
            </w:r>
            <w:r>
              <w:rPr>
                <w:lang w:val="sr-Cyrl-CS"/>
              </w:rPr>
              <w:t>, and N. Buri</w:t>
            </w:r>
            <w:r>
              <w:rPr>
                <w:lang w:val="sr-Latn-RS"/>
              </w:rPr>
              <w:t xml:space="preserve">ć, </w:t>
            </w:r>
            <w:r w:rsidRPr="00644629">
              <w:rPr>
                <w:lang w:val="sr-Cyrl-CS"/>
              </w:rPr>
              <w:t xml:space="preserve">Commun. Nonlinear Sci. Numer. Simulat. </w:t>
            </w:r>
            <w:r w:rsidRPr="00644629">
              <w:rPr>
                <w:b/>
                <w:lang w:val="sr-Cyrl-CS"/>
              </w:rPr>
              <w:t>19</w:t>
            </w:r>
            <w:r w:rsidRPr="00644629">
              <w:rPr>
                <w:lang w:val="sr-Cyrl-CS"/>
              </w:rPr>
              <w:t>, 3202</w:t>
            </w:r>
            <w:r>
              <w:rPr>
                <w:lang w:val="sr-Latn-RS"/>
              </w:rPr>
              <w:t xml:space="preserve"> </w:t>
            </w:r>
            <w:r>
              <w:rPr>
                <w:lang w:val="sr-Cyrl-CS"/>
              </w:rPr>
              <w:t xml:space="preserve"> (2014)</w:t>
            </w:r>
            <w:r>
              <w:rPr>
                <w:lang w:val="sr-Latn-RS"/>
              </w:rPr>
              <w:t>;</w:t>
            </w:r>
            <w:r>
              <w:t xml:space="preserve"> </w:t>
            </w:r>
            <w:r w:rsidR="00166213" w:rsidRPr="00166213">
              <w:t xml:space="preserve">doi: </w:t>
            </w:r>
            <w:r w:rsidRPr="00644629">
              <w:rPr>
                <w:lang w:val="sr-Latn-RS"/>
              </w:rPr>
              <w:t>10.1016/j.cnsns.2014.02.022</w:t>
            </w:r>
          </w:p>
        </w:tc>
        <w:tc>
          <w:tcPr>
            <w:tcW w:w="447" w:type="pct"/>
            <w:vAlign w:val="center"/>
          </w:tcPr>
          <w:p w:rsidR="00644629" w:rsidRDefault="00644629" w:rsidP="0058304C">
            <w:pPr>
              <w:spacing w:after="60"/>
              <w:rPr>
                <w:b/>
                <w:lang w:val="sr-Latn-RS"/>
              </w:rPr>
            </w:pPr>
            <w:r>
              <w:rPr>
                <w:b/>
                <w:lang w:val="sr-Latn-RS"/>
              </w:rPr>
              <w:t>M21a</w:t>
            </w:r>
          </w:p>
        </w:tc>
      </w:tr>
      <w:tr w:rsidR="00166213" w:rsidRPr="00A22864" w:rsidTr="00166213">
        <w:trPr>
          <w:trHeight w:val="227"/>
          <w:jc w:val="center"/>
        </w:trPr>
        <w:tc>
          <w:tcPr>
            <w:tcW w:w="344" w:type="pct"/>
            <w:vAlign w:val="center"/>
          </w:tcPr>
          <w:p w:rsidR="00644629" w:rsidRDefault="00644629" w:rsidP="0058304C">
            <w:pPr>
              <w:spacing w:after="60"/>
              <w:rPr>
                <w:b/>
                <w:lang w:val="sr-Latn-RS"/>
              </w:rPr>
            </w:pPr>
            <w:r>
              <w:rPr>
                <w:b/>
                <w:lang w:val="sr-Latn-RS"/>
              </w:rPr>
              <w:t>15.</w:t>
            </w:r>
          </w:p>
        </w:tc>
        <w:tc>
          <w:tcPr>
            <w:tcW w:w="4210" w:type="pct"/>
            <w:gridSpan w:val="9"/>
            <w:vAlign w:val="center"/>
          </w:tcPr>
          <w:p w:rsidR="00644629" w:rsidRPr="009E39A9" w:rsidRDefault="009E39A9" w:rsidP="009E39A9">
            <w:pPr>
              <w:spacing w:after="60"/>
              <w:rPr>
                <w:lang w:val="sr-Latn-RS"/>
              </w:rPr>
            </w:pPr>
            <w:r w:rsidRPr="009E39A9">
              <w:rPr>
                <w:b/>
                <w:lang w:val="sr-Cyrl-CS"/>
              </w:rPr>
              <w:t>I. Franovi</w:t>
            </w:r>
            <w:r w:rsidRPr="009E39A9">
              <w:rPr>
                <w:b/>
                <w:lang w:val="sr-Latn-RS"/>
              </w:rPr>
              <w:t>ć</w:t>
            </w:r>
            <w:r>
              <w:rPr>
                <w:lang w:val="sr-Cyrl-CS"/>
              </w:rPr>
              <w:t>, K. Todorovi</w:t>
            </w:r>
            <w:r>
              <w:rPr>
                <w:lang w:val="sr-Latn-RS"/>
              </w:rPr>
              <w:t>ć</w:t>
            </w:r>
            <w:r>
              <w:rPr>
                <w:lang w:val="sr-Cyrl-CS"/>
              </w:rPr>
              <w:t>, N. Vasovi</w:t>
            </w:r>
            <w:r>
              <w:rPr>
                <w:lang w:val="sr-Latn-RS"/>
              </w:rPr>
              <w:t>ć</w:t>
            </w:r>
            <w:r>
              <w:rPr>
                <w:lang w:val="sr-Cyrl-CS"/>
              </w:rPr>
              <w:t>, and N. Buri</w:t>
            </w:r>
            <w:r>
              <w:rPr>
                <w:lang w:val="sr-Latn-RS"/>
              </w:rPr>
              <w:t xml:space="preserve">ć, </w:t>
            </w:r>
            <w:r w:rsidRPr="009E39A9">
              <w:rPr>
                <w:lang w:val="sr-Cyrl-CS"/>
              </w:rPr>
              <w:t xml:space="preserve">Phys. Rev. E </w:t>
            </w:r>
            <w:r w:rsidRPr="009E39A9">
              <w:rPr>
                <w:b/>
                <w:lang w:val="sr-Cyrl-CS"/>
              </w:rPr>
              <w:t>89</w:t>
            </w:r>
            <w:r>
              <w:rPr>
                <w:lang w:val="sr-Cyrl-CS"/>
              </w:rPr>
              <w:t>, 022926 (2014)</w:t>
            </w:r>
            <w:r>
              <w:rPr>
                <w:lang w:val="sr-Latn-RS"/>
              </w:rPr>
              <w:t xml:space="preserve">; </w:t>
            </w:r>
            <w:r w:rsidR="00166213" w:rsidRPr="00166213">
              <w:rPr>
                <w:lang w:val="sr-Latn-RS"/>
              </w:rPr>
              <w:t xml:space="preserve">doi: </w:t>
            </w:r>
            <w:r w:rsidRPr="009E39A9">
              <w:rPr>
                <w:lang w:val="sr-Latn-RS"/>
              </w:rPr>
              <w:t>10.1103/PhysRevE.89.022926</w:t>
            </w:r>
          </w:p>
        </w:tc>
        <w:tc>
          <w:tcPr>
            <w:tcW w:w="447" w:type="pct"/>
            <w:vAlign w:val="center"/>
          </w:tcPr>
          <w:p w:rsidR="00644629" w:rsidRDefault="009E39A9" w:rsidP="0058304C">
            <w:pPr>
              <w:spacing w:after="60"/>
              <w:rPr>
                <w:b/>
                <w:lang w:val="sr-Latn-RS"/>
              </w:rPr>
            </w:pPr>
            <w:r>
              <w:rPr>
                <w:b/>
                <w:lang w:val="sr-Latn-RS"/>
              </w:rPr>
              <w:t>M21a</w:t>
            </w:r>
          </w:p>
        </w:tc>
      </w:tr>
      <w:tr w:rsidR="006A5D1E" w:rsidRPr="00A22864" w:rsidTr="00166213">
        <w:trPr>
          <w:trHeight w:val="227"/>
          <w:jc w:val="center"/>
        </w:trPr>
        <w:tc>
          <w:tcPr>
            <w:tcW w:w="344" w:type="pct"/>
            <w:vAlign w:val="center"/>
          </w:tcPr>
          <w:p w:rsidR="006A5D1E" w:rsidRDefault="006A5D1E" w:rsidP="0058304C">
            <w:pPr>
              <w:spacing w:after="60"/>
              <w:rPr>
                <w:b/>
                <w:lang w:val="sr-Latn-RS"/>
              </w:rPr>
            </w:pPr>
            <w:r>
              <w:rPr>
                <w:b/>
                <w:lang w:val="sr-Latn-RS"/>
              </w:rPr>
              <w:t>16.</w:t>
            </w:r>
          </w:p>
        </w:tc>
        <w:tc>
          <w:tcPr>
            <w:tcW w:w="4210" w:type="pct"/>
            <w:gridSpan w:val="9"/>
            <w:vAlign w:val="center"/>
          </w:tcPr>
          <w:p w:rsidR="006A5D1E" w:rsidRPr="006A5D1E" w:rsidRDefault="006A5D1E" w:rsidP="006A5D1E">
            <w:pPr>
              <w:spacing w:after="60"/>
              <w:rPr>
                <w:lang w:val="sr-Latn-RS"/>
              </w:rPr>
            </w:pPr>
            <w:r w:rsidRPr="00166213">
              <w:rPr>
                <w:b/>
                <w:lang w:val="sr-Cyrl-CS"/>
              </w:rPr>
              <w:t>I. Franovi</w:t>
            </w:r>
            <w:r w:rsidRPr="00166213">
              <w:rPr>
                <w:b/>
                <w:lang w:val="sr-Latn-RS"/>
              </w:rPr>
              <w:t>ć</w:t>
            </w:r>
            <w:r w:rsidRPr="006A5D1E">
              <w:rPr>
                <w:lang w:val="sr-Cyrl-CS"/>
              </w:rPr>
              <w:t>, K. Todorovi</w:t>
            </w:r>
            <w:r>
              <w:rPr>
                <w:lang w:val="sr-Latn-RS"/>
              </w:rPr>
              <w:t>ć</w:t>
            </w:r>
            <w:r w:rsidRPr="006A5D1E">
              <w:rPr>
                <w:lang w:val="sr-Cyrl-CS"/>
              </w:rPr>
              <w:t>, N. Vasovi</w:t>
            </w:r>
            <w:r>
              <w:rPr>
                <w:lang w:val="sr-Latn-RS"/>
              </w:rPr>
              <w:t>ć</w:t>
            </w:r>
            <w:r w:rsidRPr="006A5D1E">
              <w:rPr>
                <w:lang w:val="sr-Cyrl-CS"/>
              </w:rPr>
              <w:t>, and N. Buri</w:t>
            </w:r>
            <w:r>
              <w:rPr>
                <w:lang w:val="sr-Latn-RS"/>
              </w:rPr>
              <w:t>ć</w:t>
            </w:r>
            <w:r w:rsidRPr="006A5D1E">
              <w:rPr>
                <w:lang w:val="en-GB"/>
              </w:rPr>
              <w:t xml:space="preserve">, </w:t>
            </w:r>
            <w:r w:rsidRPr="006A5D1E">
              <w:rPr>
                <w:lang w:val="sr-Cyrl-CS"/>
              </w:rPr>
              <w:t xml:space="preserve">Phys. Rev. E </w:t>
            </w:r>
            <w:r w:rsidRPr="006A5D1E">
              <w:rPr>
                <w:b/>
                <w:lang w:val="sr-Cyrl-CS"/>
              </w:rPr>
              <w:t>87</w:t>
            </w:r>
            <w:r>
              <w:rPr>
                <w:lang w:val="sr-Cyrl-CS"/>
              </w:rPr>
              <w:t>, 012922 (2013)</w:t>
            </w:r>
            <w:r>
              <w:rPr>
                <w:lang w:val="sr-Latn-RS"/>
              </w:rPr>
              <w:t xml:space="preserve">; </w:t>
            </w:r>
            <w:r w:rsidR="00166213" w:rsidRPr="00166213">
              <w:rPr>
                <w:lang w:val="sr-Latn-RS"/>
              </w:rPr>
              <w:t xml:space="preserve">doi: </w:t>
            </w:r>
            <w:r w:rsidRPr="006A5D1E">
              <w:rPr>
                <w:lang w:val="sr-Latn-RS"/>
              </w:rPr>
              <w:t>10.1103/PhysRevE.87.012922</w:t>
            </w:r>
          </w:p>
        </w:tc>
        <w:tc>
          <w:tcPr>
            <w:tcW w:w="447" w:type="pct"/>
            <w:vAlign w:val="center"/>
          </w:tcPr>
          <w:p w:rsidR="006A5D1E" w:rsidRDefault="00166213" w:rsidP="0058304C">
            <w:pPr>
              <w:spacing w:after="60"/>
              <w:rPr>
                <w:b/>
                <w:lang w:val="sr-Latn-RS"/>
              </w:rPr>
            </w:pPr>
            <w:r>
              <w:rPr>
                <w:b/>
                <w:lang w:val="sr-Latn-RS"/>
              </w:rPr>
              <w:t>M21a</w:t>
            </w:r>
          </w:p>
        </w:tc>
      </w:tr>
      <w:tr w:rsidR="006A5D1E" w:rsidRPr="00A22864" w:rsidTr="00166213">
        <w:trPr>
          <w:trHeight w:val="227"/>
          <w:jc w:val="center"/>
        </w:trPr>
        <w:tc>
          <w:tcPr>
            <w:tcW w:w="344" w:type="pct"/>
            <w:vAlign w:val="center"/>
          </w:tcPr>
          <w:p w:rsidR="006A5D1E" w:rsidRDefault="00166213" w:rsidP="0058304C">
            <w:pPr>
              <w:spacing w:after="60"/>
              <w:rPr>
                <w:b/>
                <w:lang w:val="sr-Latn-RS"/>
              </w:rPr>
            </w:pPr>
            <w:r>
              <w:rPr>
                <w:b/>
                <w:lang w:val="sr-Latn-RS"/>
              </w:rPr>
              <w:t>17.</w:t>
            </w:r>
          </w:p>
        </w:tc>
        <w:tc>
          <w:tcPr>
            <w:tcW w:w="4210" w:type="pct"/>
            <w:gridSpan w:val="9"/>
            <w:vAlign w:val="center"/>
          </w:tcPr>
          <w:p w:rsidR="006A5D1E" w:rsidRPr="00166213" w:rsidRDefault="00166213" w:rsidP="00166213">
            <w:pPr>
              <w:spacing w:after="60"/>
              <w:rPr>
                <w:lang w:val="sr-Latn-RS"/>
              </w:rPr>
            </w:pPr>
            <w:r w:rsidRPr="00166213">
              <w:rPr>
                <w:b/>
                <w:lang w:val="sr-Cyrl-CS"/>
              </w:rPr>
              <w:t>I. Franovi</w:t>
            </w:r>
            <w:r w:rsidRPr="00166213">
              <w:rPr>
                <w:b/>
                <w:lang w:val="sr-Latn-RS"/>
              </w:rPr>
              <w:t>ć</w:t>
            </w:r>
            <w:r w:rsidRPr="00166213">
              <w:rPr>
                <w:lang w:val="sr-Cyrl-CS"/>
              </w:rPr>
              <w:t>, K. Todorovi</w:t>
            </w:r>
            <w:r w:rsidRPr="00166213">
              <w:rPr>
                <w:lang w:val="sr-Latn-RS"/>
              </w:rPr>
              <w:t>ć</w:t>
            </w:r>
            <w:r w:rsidRPr="00166213">
              <w:rPr>
                <w:lang w:val="sr-Cyrl-CS"/>
              </w:rPr>
              <w:t>, N. Vasovi</w:t>
            </w:r>
            <w:r w:rsidRPr="00166213">
              <w:rPr>
                <w:lang w:val="sr-Latn-RS"/>
              </w:rPr>
              <w:t>ć</w:t>
            </w:r>
            <w:r w:rsidRPr="00166213">
              <w:rPr>
                <w:lang w:val="sr-Cyrl-CS"/>
              </w:rPr>
              <w:t>, and N. Buri</w:t>
            </w:r>
            <w:r w:rsidRPr="00166213">
              <w:rPr>
                <w:lang w:val="sr-Latn-RS"/>
              </w:rPr>
              <w:t xml:space="preserve">ć, </w:t>
            </w:r>
            <w:r w:rsidRPr="00166213">
              <w:rPr>
                <w:lang w:val="sr-Cyrl-CS"/>
              </w:rPr>
              <w:t xml:space="preserve">Phys. Rev. Lett. </w:t>
            </w:r>
            <w:r w:rsidRPr="00166213">
              <w:rPr>
                <w:b/>
                <w:lang w:val="sr-Cyrl-CS"/>
              </w:rPr>
              <w:t>108</w:t>
            </w:r>
            <w:r>
              <w:rPr>
                <w:lang w:val="sr-Cyrl-CS"/>
              </w:rPr>
              <w:t>, 094101 (2012)</w:t>
            </w:r>
            <w:r>
              <w:rPr>
                <w:lang w:val="sr-Latn-RS"/>
              </w:rPr>
              <w:t xml:space="preserve">; </w:t>
            </w:r>
            <w:r w:rsidRPr="00166213">
              <w:rPr>
                <w:lang w:val="sr-Latn-RS"/>
              </w:rPr>
              <w:t>doi: 10.1103/PhysRevLett.108.094101</w:t>
            </w:r>
          </w:p>
        </w:tc>
        <w:tc>
          <w:tcPr>
            <w:tcW w:w="447" w:type="pct"/>
            <w:vAlign w:val="center"/>
          </w:tcPr>
          <w:p w:rsidR="006A5D1E" w:rsidRDefault="00166213" w:rsidP="0058304C">
            <w:pPr>
              <w:spacing w:after="60"/>
              <w:rPr>
                <w:b/>
                <w:lang w:val="sr-Latn-RS"/>
              </w:rPr>
            </w:pPr>
            <w:r>
              <w:rPr>
                <w:b/>
                <w:lang w:val="sr-Latn-RS"/>
              </w:rPr>
              <w:t>M21a</w:t>
            </w:r>
          </w:p>
        </w:tc>
      </w:tr>
      <w:tr w:rsidR="007C3CB8" w:rsidRPr="00A22864" w:rsidTr="006A5D1E">
        <w:trPr>
          <w:trHeight w:val="227"/>
          <w:jc w:val="center"/>
        </w:trPr>
        <w:tc>
          <w:tcPr>
            <w:tcW w:w="5000" w:type="pct"/>
            <w:gridSpan w:val="11"/>
            <w:vAlign w:val="center"/>
          </w:tcPr>
          <w:p w:rsidR="007C3CB8" w:rsidRPr="00A22864" w:rsidRDefault="007C3CB8" w:rsidP="0058304C">
            <w:pPr>
              <w:spacing w:after="60"/>
              <w:rPr>
                <w:b/>
                <w:lang w:val="sr-Cyrl-CS"/>
              </w:rPr>
            </w:pPr>
            <w:r w:rsidRPr="00A22864">
              <w:rPr>
                <w:b/>
                <w:lang w:val="sr-Cyrl-CS"/>
              </w:rPr>
              <w:t>Збирни подаци научне активност наставника</w:t>
            </w:r>
          </w:p>
        </w:tc>
      </w:tr>
      <w:tr w:rsidR="007C3CB8" w:rsidRPr="00A22864" w:rsidTr="00166213">
        <w:trPr>
          <w:trHeight w:val="227"/>
          <w:jc w:val="center"/>
        </w:trPr>
        <w:tc>
          <w:tcPr>
            <w:tcW w:w="2438" w:type="pct"/>
            <w:gridSpan w:val="5"/>
            <w:vAlign w:val="center"/>
          </w:tcPr>
          <w:p w:rsidR="007C3CB8" w:rsidRPr="00A22864" w:rsidRDefault="007C3CB8" w:rsidP="0058304C">
            <w:pPr>
              <w:spacing w:after="60"/>
              <w:rPr>
                <w:lang w:val="sr-Cyrl-CS"/>
              </w:rPr>
            </w:pPr>
            <w:r w:rsidRPr="00A22864">
              <w:rPr>
                <w:lang w:val="sr-Cyrl-CS"/>
              </w:rPr>
              <w:t>Укупан број цитата, без аутоцитата</w:t>
            </w:r>
          </w:p>
        </w:tc>
        <w:tc>
          <w:tcPr>
            <w:tcW w:w="2562" w:type="pct"/>
            <w:gridSpan w:val="6"/>
            <w:vAlign w:val="center"/>
          </w:tcPr>
          <w:p w:rsidR="007C3CB8" w:rsidRPr="009E39A9" w:rsidRDefault="009566B4" w:rsidP="0058304C">
            <w:pPr>
              <w:spacing w:after="60"/>
              <w:rPr>
                <w:b/>
                <w:lang w:val="sr-Latn-RS"/>
              </w:rPr>
            </w:pPr>
            <w:r>
              <w:rPr>
                <w:b/>
                <w:lang w:val="sr-Latn-RS"/>
              </w:rPr>
              <w:t>293</w:t>
            </w:r>
            <w:r w:rsidR="00B5063E">
              <w:rPr>
                <w:b/>
                <w:lang w:val="sr-Latn-RS"/>
              </w:rPr>
              <w:t xml:space="preserve"> (Scopus)</w:t>
            </w:r>
          </w:p>
        </w:tc>
      </w:tr>
      <w:tr w:rsidR="007C3CB8" w:rsidRPr="00A22864" w:rsidTr="00166213">
        <w:trPr>
          <w:trHeight w:val="227"/>
          <w:jc w:val="center"/>
        </w:trPr>
        <w:tc>
          <w:tcPr>
            <w:tcW w:w="2438" w:type="pct"/>
            <w:gridSpan w:val="5"/>
            <w:vAlign w:val="center"/>
          </w:tcPr>
          <w:p w:rsidR="007C3CB8" w:rsidRPr="00A22864" w:rsidRDefault="007C3CB8" w:rsidP="0058304C">
            <w:pPr>
              <w:spacing w:after="60"/>
              <w:rPr>
                <w:lang w:val="sr-Cyrl-CS"/>
              </w:rPr>
            </w:pPr>
            <w:r w:rsidRPr="00A22864">
              <w:rPr>
                <w:lang w:val="sr-Cyrl-CS"/>
              </w:rPr>
              <w:t>Укупан број радова са SCI (или SSCI) листе</w:t>
            </w:r>
          </w:p>
        </w:tc>
        <w:tc>
          <w:tcPr>
            <w:tcW w:w="2562" w:type="pct"/>
            <w:gridSpan w:val="6"/>
            <w:vAlign w:val="center"/>
          </w:tcPr>
          <w:p w:rsidR="007C3CB8" w:rsidRPr="00644629" w:rsidRDefault="00644629" w:rsidP="0058304C">
            <w:pPr>
              <w:spacing w:after="60"/>
              <w:rPr>
                <w:b/>
                <w:lang w:val="sr-Latn-RS"/>
              </w:rPr>
            </w:pPr>
            <w:r>
              <w:rPr>
                <w:b/>
                <w:lang w:val="sr-Latn-RS"/>
              </w:rPr>
              <w:t>38</w:t>
            </w:r>
          </w:p>
        </w:tc>
      </w:tr>
      <w:tr w:rsidR="00815335" w:rsidRPr="00A22864" w:rsidTr="00166213">
        <w:trPr>
          <w:trHeight w:val="227"/>
          <w:jc w:val="center"/>
        </w:trPr>
        <w:tc>
          <w:tcPr>
            <w:tcW w:w="2438" w:type="pct"/>
            <w:gridSpan w:val="5"/>
            <w:vAlign w:val="center"/>
          </w:tcPr>
          <w:p w:rsidR="007C3CB8" w:rsidRPr="00A22864" w:rsidRDefault="007C3CB8" w:rsidP="0058304C">
            <w:pPr>
              <w:spacing w:after="60"/>
              <w:rPr>
                <w:b/>
                <w:lang w:val="sr-Cyrl-CS"/>
              </w:rPr>
            </w:pPr>
            <w:r w:rsidRPr="00A22864">
              <w:rPr>
                <w:lang w:val="sr-Cyrl-CS"/>
              </w:rPr>
              <w:t>Тренутно учешће на пројектима</w:t>
            </w:r>
          </w:p>
        </w:tc>
        <w:tc>
          <w:tcPr>
            <w:tcW w:w="770" w:type="pct"/>
            <w:gridSpan w:val="2"/>
            <w:vAlign w:val="center"/>
          </w:tcPr>
          <w:p w:rsidR="007C3CB8" w:rsidRPr="00A22864" w:rsidRDefault="007C3CB8" w:rsidP="0058304C">
            <w:pPr>
              <w:spacing w:after="60"/>
              <w:rPr>
                <w:b/>
                <w:lang w:val="sr-Cyrl-CS"/>
              </w:rPr>
            </w:pPr>
            <w:r w:rsidRPr="00A22864">
              <w:rPr>
                <w:lang w:val="sr-Cyrl-CS"/>
              </w:rPr>
              <w:t>Домаћи</w:t>
            </w:r>
          </w:p>
        </w:tc>
        <w:tc>
          <w:tcPr>
            <w:tcW w:w="1792" w:type="pct"/>
            <w:gridSpan w:val="4"/>
            <w:vAlign w:val="center"/>
          </w:tcPr>
          <w:p w:rsidR="007C3CB8" w:rsidRDefault="007C3CB8" w:rsidP="0058304C">
            <w:pPr>
              <w:spacing w:after="60"/>
              <w:rPr>
                <w:lang w:val="sr-Latn-RS"/>
              </w:rPr>
            </w:pPr>
            <w:r w:rsidRPr="00A22864">
              <w:rPr>
                <w:lang w:val="sr-Cyrl-CS"/>
              </w:rPr>
              <w:t>Међународни</w:t>
            </w:r>
          </w:p>
          <w:p w:rsidR="00A158D4" w:rsidRPr="00A158D4" w:rsidRDefault="00A158D4" w:rsidP="00A158D4">
            <w:pPr>
              <w:pStyle w:val="ListParagraph"/>
              <w:numPr>
                <w:ilvl w:val="0"/>
                <w:numId w:val="3"/>
              </w:numPr>
              <w:spacing w:after="60"/>
              <w:rPr>
                <w:lang w:val="sr-Latn-RS"/>
              </w:rPr>
            </w:pPr>
            <w:r w:rsidRPr="00A158D4">
              <w:rPr>
                <w:lang w:val="sr-Latn-RS"/>
              </w:rPr>
              <w:t xml:space="preserve">COST </w:t>
            </w:r>
            <w:r w:rsidRPr="00A158D4">
              <w:rPr>
                <w:lang w:val="sr-Cyrl-RS"/>
              </w:rPr>
              <w:t>акција</w:t>
            </w:r>
            <w:r w:rsidRPr="00A158D4">
              <w:rPr>
                <w:lang w:val="sr-Latn-RS"/>
              </w:rPr>
              <w:t xml:space="preserve"> CA17120 </w:t>
            </w:r>
            <w:r w:rsidRPr="00A158D4">
              <w:rPr>
                <w:i/>
                <w:lang w:val="sr-Latn-RS"/>
              </w:rPr>
              <w:t>Chemobrionics</w:t>
            </w:r>
          </w:p>
        </w:tc>
      </w:tr>
      <w:tr w:rsidR="00945EF9" w:rsidRPr="00A22864" w:rsidTr="00166213">
        <w:trPr>
          <w:trHeight w:val="227"/>
          <w:jc w:val="center"/>
        </w:trPr>
        <w:tc>
          <w:tcPr>
            <w:tcW w:w="2438" w:type="pct"/>
            <w:gridSpan w:val="5"/>
            <w:vAlign w:val="center"/>
          </w:tcPr>
          <w:p w:rsidR="00945EF9" w:rsidRPr="00A22864" w:rsidRDefault="00945EF9" w:rsidP="0058304C">
            <w:pPr>
              <w:spacing w:after="60"/>
              <w:rPr>
                <w:b/>
                <w:lang w:val="sr-Cyrl-CS"/>
              </w:rPr>
            </w:pPr>
            <w:r w:rsidRPr="00A22864">
              <w:rPr>
                <w:lang w:val="sr-Cyrl-CS"/>
              </w:rPr>
              <w:t>Усавршавања</w:t>
            </w:r>
          </w:p>
        </w:tc>
        <w:tc>
          <w:tcPr>
            <w:tcW w:w="2562" w:type="pct"/>
            <w:gridSpan w:val="6"/>
            <w:vAlign w:val="center"/>
          </w:tcPr>
          <w:p w:rsidR="00945EF9" w:rsidRPr="00945EF9" w:rsidRDefault="00945EF9" w:rsidP="0058304C">
            <w:pPr>
              <w:spacing w:after="60"/>
              <w:rPr>
                <w:lang w:val="sr-Cyrl-RS"/>
              </w:rPr>
            </w:pPr>
            <w:r>
              <w:rPr>
                <w:lang w:val="sr-Cyrl-RS"/>
              </w:rPr>
              <w:t>боравак у групи проф. Аркадија Пиковског, Универзитет у Потсдаму, Немачка (2012.)</w:t>
            </w:r>
          </w:p>
        </w:tc>
      </w:tr>
      <w:tr w:rsidR="00945EF9" w:rsidRPr="00A22864" w:rsidTr="00166213">
        <w:trPr>
          <w:trHeight w:val="227"/>
          <w:jc w:val="center"/>
        </w:trPr>
        <w:tc>
          <w:tcPr>
            <w:tcW w:w="2438" w:type="pct"/>
            <w:gridSpan w:val="5"/>
            <w:vAlign w:val="center"/>
          </w:tcPr>
          <w:p w:rsidR="00945EF9" w:rsidRPr="00A22864" w:rsidRDefault="00945EF9" w:rsidP="0058304C">
            <w:pPr>
              <w:spacing w:after="60"/>
              <w:rPr>
                <w:lang w:val="sr-Cyrl-CS"/>
              </w:rPr>
            </w:pPr>
            <w:r>
              <w:rPr>
                <w:lang w:val="sr-Cyrl-CS"/>
              </w:rPr>
              <w:t>Награде</w:t>
            </w:r>
          </w:p>
        </w:tc>
        <w:tc>
          <w:tcPr>
            <w:tcW w:w="2562" w:type="pct"/>
            <w:gridSpan w:val="6"/>
            <w:vAlign w:val="center"/>
          </w:tcPr>
          <w:p w:rsidR="00945EF9" w:rsidRDefault="00945EF9" w:rsidP="00945EF9">
            <w:pPr>
              <w:pStyle w:val="ListParagraph"/>
              <w:numPr>
                <w:ilvl w:val="0"/>
                <w:numId w:val="2"/>
              </w:numPr>
              <w:spacing w:after="60"/>
              <w:rPr>
                <w:lang w:val="sr-Cyrl-RS"/>
              </w:rPr>
            </w:pPr>
            <w:r>
              <w:rPr>
                <w:lang w:val="sr-Cyrl-RS"/>
              </w:rPr>
              <w:t>Награда за најбољег младог истраживача Физичког факултет</w:t>
            </w:r>
            <w:r w:rsidR="006A5D1E">
              <w:rPr>
                <w:lang w:val="sr-Cyrl-RS"/>
              </w:rPr>
              <w:t>а Универзитета у Београду (2013</w:t>
            </w:r>
            <w:r w:rsidR="006A5D1E">
              <w:rPr>
                <w:lang w:val="en-GB"/>
              </w:rPr>
              <w:t>.</w:t>
            </w:r>
            <w:r>
              <w:rPr>
                <w:lang w:val="sr-Cyrl-RS"/>
              </w:rPr>
              <w:t>)</w:t>
            </w:r>
          </w:p>
          <w:p w:rsidR="00945EF9" w:rsidRPr="00945EF9" w:rsidRDefault="00945EF9" w:rsidP="00945EF9">
            <w:pPr>
              <w:pStyle w:val="ListParagraph"/>
              <w:numPr>
                <w:ilvl w:val="0"/>
                <w:numId w:val="2"/>
              </w:numPr>
              <w:spacing w:after="60"/>
              <w:rPr>
                <w:lang w:val="sr-Cyrl-RS"/>
              </w:rPr>
            </w:pPr>
            <w:r>
              <w:rPr>
                <w:lang w:val="sr-Cyrl-RS"/>
              </w:rPr>
              <w:t>Годишња награда Института за физику у Београду (2020.)</w:t>
            </w:r>
          </w:p>
        </w:tc>
      </w:tr>
      <w:tr w:rsidR="00945EF9" w:rsidRPr="00A22864" w:rsidTr="00166213">
        <w:trPr>
          <w:trHeight w:val="227"/>
          <w:jc w:val="center"/>
        </w:trPr>
        <w:tc>
          <w:tcPr>
            <w:tcW w:w="2438" w:type="pct"/>
            <w:gridSpan w:val="5"/>
            <w:vAlign w:val="center"/>
          </w:tcPr>
          <w:p w:rsidR="00945EF9" w:rsidRDefault="00945EF9" w:rsidP="0058304C">
            <w:pPr>
              <w:spacing w:after="60"/>
              <w:rPr>
                <w:lang w:val="sr-Cyrl-CS"/>
              </w:rPr>
            </w:pPr>
            <w:r>
              <w:rPr>
                <w:lang w:val="sr-Cyrl-CS"/>
              </w:rPr>
              <w:t>Уређивање часописа</w:t>
            </w:r>
          </w:p>
        </w:tc>
        <w:tc>
          <w:tcPr>
            <w:tcW w:w="2562" w:type="pct"/>
            <w:gridSpan w:val="6"/>
            <w:vAlign w:val="center"/>
          </w:tcPr>
          <w:p w:rsidR="00945EF9" w:rsidRPr="00815335" w:rsidRDefault="00945EF9" w:rsidP="00815335">
            <w:pPr>
              <w:spacing w:after="60"/>
              <w:rPr>
                <w:lang w:val="sr-Cyrl-RS"/>
              </w:rPr>
            </w:pPr>
            <w:r w:rsidRPr="00815335">
              <w:rPr>
                <w:lang w:val="en-US"/>
              </w:rPr>
              <w:t xml:space="preserve">Associate Editor </w:t>
            </w:r>
            <w:r w:rsidRPr="00815335">
              <w:rPr>
                <w:lang w:val="sr-Cyrl-RS"/>
              </w:rPr>
              <w:t xml:space="preserve">у </w:t>
            </w:r>
            <w:r w:rsidRPr="00672AEB">
              <w:rPr>
                <w:i/>
                <w:lang w:val="sr-Latn-RS"/>
              </w:rPr>
              <w:t>Chaos, Solitons &amp; Fractals</w:t>
            </w:r>
            <w:r w:rsidRPr="00815335">
              <w:rPr>
                <w:lang w:val="sr-Latn-RS"/>
              </w:rPr>
              <w:t xml:space="preserve"> (</w:t>
            </w:r>
            <w:r w:rsidR="00815335" w:rsidRPr="00815335">
              <w:rPr>
                <w:lang w:val="sr-Cyrl-RS"/>
              </w:rPr>
              <w:t xml:space="preserve">часопис категорије М21а, </w:t>
            </w:r>
            <w:r w:rsidRPr="00815335">
              <w:rPr>
                <w:lang w:val="sr-Latn-RS"/>
              </w:rPr>
              <w:t>2017.-2020.)</w:t>
            </w:r>
          </w:p>
        </w:tc>
      </w:tr>
    </w:tbl>
    <w:p w:rsidR="00AD5AAF" w:rsidRDefault="00AD5AAF"/>
    <w:p w:rsidR="00F67B95" w:rsidRDefault="00F67B95"/>
    <w:p w:rsidR="006E267B" w:rsidRDefault="006E267B"/>
    <w:p w:rsidR="006E267B" w:rsidRDefault="006E267B"/>
    <w:p w:rsidR="006A5D1E" w:rsidRDefault="006A5D1E"/>
    <w:p w:rsidR="0058304C" w:rsidRDefault="0058304C"/>
    <w:p w:rsidR="0058304C" w:rsidRDefault="0058304C"/>
    <w:p w:rsidR="0058304C" w:rsidRDefault="0058304C"/>
    <w:p w:rsidR="0058304C" w:rsidRDefault="0058304C"/>
    <w:p w:rsidR="0058304C" w:rsidRDefault="0058304C"/>
    <w:p w:rsidR="006A5D1E" w:rsidRDefault="006A5D1E"/>
    <w:p w:rsidR="006A5D1E" w:rsidRDefault="006A5D1E"/>
    <w:p w:rsidR="006A5D1E" w:rsidRDefault="006A5D1E"/>
    <w:p w:rsidR="006A5D1E" w:rsidRDefault="006A5D1E"/>
    <w:p w:rsidR="006A5D1E" w:rsidRDefault="006A5D1E"/>
    <w:p w:rsidR="006A5D1E" w:rsidRDefault="006A5D1E"/>
    <w:p w:rsidR="006A5D1E" w:rsidRDefault="006A5D1E"/>
    <w:p w:rsidR="006A5D1E" w:rsidRDefault="006A5D1E"/>
    <w:p w:rsidR="006A5D1E" w:rsidRDefault="006A5D1E"/>
    <w:p w:rsidR="006A5D1E" w:rsidRDefault="006A5D1E"/>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4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175"/>
        <w:gridCol w:w="657"/>
        <w:gridCol w:w="1190"/>
        <w:gridCol w:w="40"/>
        <w:gridCol w:w="1482"/>
        <w:gridCol w:w="1262"/>
        <w:gridCol w:w="1081"/>
        <w:gridCol w:w="862"/>
      </w:tblGrid>
      <w:tr w:rsidR="00F67B95" w:rsidRPr="00C2517C" w:rsidTr="00672AEB">
        <w:trPr>
          <w:trHeight w:val="227"/>
          <w:jc w:val="center"/>
        </w:trPr>
        <w:tc>
          <w:tcPr>
            <w:tcW w:w="1431" w:type="pct"/>
            <w:gridSpan w:val="3"/>
            <w:vAlign w:val="center"/>
          </w:tcPr>
          <w:p w:rsidR="00F67B95" w:rsidRPr="00C2517C" w:rsidRDefault="00F67B95" w:rsidP="0058304C">
            <w:pPr>
              <w:rPr>
                <w:sz w:val="22"/>
                <w:szCs w:val="22"/>
                <w:lang w:val="en-US"/>
              </w:rPr>
            </w:pPr>
            <w:r w:rsidRPr="00C2517C">
              <w:rPr>
                <w:b/>
                <w:sz w:val="22"/>
                <w:szCs w:val="22"/>
                <w:lang w:val="en-US"/>
              </w:rPr>
              <w:t>Name and family name</w:t>
            </w:r>
          </w:p>
        </w:tc>
        <w:tc>
          <w:tcPr>
            <w:tcW w:w="3569" w:type="pct"/>
            <w:gridSpan w:val="6"/>
            <w:vAlign w:val="center"/>
          </w:tcPr>
          <w:p w:rsidR="00F67B95" w:rsidRPr="00C2517C" w:rsidRDefault="009E39A9" w:rsidP="0058304C">
            <w:pPr>
              <w:rPr>
                <w:sz w:val="22"/>
                <w:szCs w:val="22"/>
                <w:lang w:val="en-US"/>
              </w:rPr>
            </w:pPr>
            <w:r>
              <w:rPr>
                <w:sz w:val="22"/>
                <w:szCs w:val="22"/>
                <w:lang w:val="en-US"/>
              </w:rPr>
              <w:t xml:space="preserve">Igor </w:t>
            </w:r>
            <w:proofErr w:type="spellStart"/>
            <w:r>
              <w:rPr>
                <w:sz w:val="22"/>
                <w:szCs w:val="22"/>
                <w:lang w:val="en-US"/>
              </w:rPr>
              <w:t>Franović</w:t>
            </w:r>
            <w:proofErr w:type="spellEnd"/>
          </w:p>
        </w:tc>
      </w:tr>
      <w:tr w:rsidR="00F67B95" w:rsidRPr="00C2517C" w:rsidTr="00672AEB">
        <w:trPr>
          <w:trHeight w:val="227"/>
          <w:jc w:val="center"/>
        </w:trPr>
        <w:tc>
          <w:tcPr>
            <w:tcW w:w="1431" w:type="pct"/>
            <w:gridSpan w:val="3"/>
            <w:vAlign w:val="center"/>
          </w:tcPr>
          <w:p w:rsidR="00F67B95" w:rsidRPr="00C2517C" w:rsidRDefault="00F67B95" w:rsidP="0058304C">
            <w:pPr>
              <w:rPr>
                <w:sz w:val="22"/>
                <w:szCs w:val="22"/>
                <w:lang w:val="en-US"/>
              </w:rPr>
            </w:pPr>
            <w:r w:rsidRPr="00C2517C">
              <w:rPr>
                <w:b/>
                <w:sz w:val="22"/>
                <w:szCs w:val="22"/>
                <w:lang w:val="en-US"/>
              </w:rPr>
              <w:t xml:space="preserve">Title </w:t>
            </w:r>
          </w:p>
        </w:tc>
        <w:tc>
          <w:tcPr>
            <w:tcW w:w="3569" w:type="pct"/>
            <w:gridSpan w:val="6"/>
            <w:vAlign w:val="center"/>
          </w:tcPr>
          <w:p w:rsidR="00F67B95" w:rsidRPr="00AF1D07" w:rsidRDefault="00AF1D07" w:rsidP="0058304C">
            <w:pPr>
              <w:rPr>
                <w:sz w:val="22"/>
                <w:szCs w:val="22"/>
                <w:lang w:val="sr-Latn-RS"/>
              </w:rPr>
            </w:pPr>
            <w:r>
              <w:rPr>
                <w:sz w:val="22"/>
                <w:szCs w:val="22"/>
                <w:lang w:val="sr-Latn-RS"/>
              </w:rPr>
              <w:t>Senior Research Associate</w:t>
            </w:r>
          </w:p>
        </w:tc>
      </w:tr>
      <w:tr w:rsidR="00F67B95" w:rsidRPr="00C2517C" w:rsidTr="00672AEB">
        <w:trPr>
          <w:trHeight w:val="227"/>
          <w:jc w:val="center"/>
        </w:trPr>
        <w:tc>
          <w:tcPr>
            <w:tcW w:w="1431" w:type="pct"/>
            <w:gridSpan w:val="3"/>
            <w:vAlign w:val="center"/>
          </w:tcPr>
          <w:p w:rsidR="00F67B95" w:rsidRPr="00C2517C" w:rsidRDefault="00F67B95" w:rsidP="0058304C">
            <w:pPr>
              <w:rPr>
                <w:sz w:val="22"/>
                <w:szCs w:val="22"/>
                <w:lang w:val="en-US"/>
              </w:rPr>
            </w:pPr>
            <w:r w:rsidRPr="00C2517C">
              <w:rPr>
                <w:b/>
                <w:sz w:val="22"/>
                <w:szCs w:val="22"/>
                <w:lang w:val="en-US"/>
              </w:rPr>
              <w:t>Narrow scientific area</w:t>
            </w:r>
          </w:p>
        </w:tc>
        <w:tc>
          <w:tcPr>
            <w:tcW w:w="3569" w:type="pct"/>
            <w:gridSpan w:val="6"/>
            <w:vAlign w:val="center"/>
          </w:tcPr>
          <w:p w:rsidR="00F67B95" w:rsidRPr="00C2517C" w:rsidRDefault="00A158D4" w:rsidP="0058304C">
            <w:pPr>
              <w:rPr>
                <w:sz w:val="22"/>
                <w:szCs w:val="22"/>
                <w:lang w:val="en-US"/>
              </w:rPr>
            </w:pPr>
            <w:r w:rsidRPr="00A158D4">
              <w:rPr>
                <w:sz w:val="22"/>
                <w:szCs w:val="22"/>
                <w:lang w:val="en-US"/>
              </w:rPr>
              <w:t>Statistical Physics</w:t>
            </w:r>
          </w:p>
        </w:tc>
      </w:tr>
      <w:tr w:rsidR="0058304C" w:rsidRPr="00C2517C" w:rsidTr="00672AEB">
        <w:trPr>
          <w:trHeight w:val="227"/>
          <w:jc w:val="center"/>
        </w:trPr>
        <w:tc>
          <w:tcPr>
            <w:tcW w:w="1035" w:type="pct"/>
            <w:gridSpan w:val="2"/>
            <w:vAlign w:val="center"/>
          </w:tcPr>
          <w:p w:rsidR="00F67B95" w:rsidRPr="00C2517C" w:rsidRDefault="00F67B95" w:rsidP="0058304C">
            <w:pPr>
              <w:rPr>
                <w:sz w:val="22"/>
                <w:szCs w:val="22"/>
                <w:lang w:val="en-US"/>
              </w:rPr>
            </w:pPr>
            <w:r w:rsidRPr="00C2517C">
              <w:rPr>
                <w:b/>
                <w:sz w:val="22"/>
                <w:szCs w:val="22"/>
                <w:lang w:val="en-US"/>
              </w:rPr>
              <w:t>Academic career</w:t>
            </w:r>
          </w:p>
        </w:tc>
        <w:tc>
          <w:tcPr>
            <w:tcW w:w="396" w:type="pct"/>
            <w:vAlign w:val="center"/>
          </w:tcPr>
          <w:p w:rsidR="00F67B95" w:rsidRPr="00C2517C" w:rsidRDefault="00F67B95" w:rsidP="0058304C">
            <w:pPr>
              <w:rPr>
                <w:sz w:val="22"/>
                <w:szCs w:val="22"/>
                <w:lang w:val="en-US"/>
              </w:rPr>
            </w:pPr>
            <w:r w:rsidRPr="00C2517C">
              <w:rPr>
                <w:sz w:val="22"/>
                <w:szCs w:val="22"/>
                <w:lang w:val="en-US"/>
              </w:rPr>
              <w:t xml:space="preserve">Year  </w:t>
            </w:r>
          </w:p>
        </w:tc>
        <w:tc>
          <w:tcPr>
            <w:tcW w:w="1636" w:type="pct"/>
            <w:gridSpan w:val="3"/>
            <w:vAlign w:val="center"/>
          </w:tcPr>
          <w:p w:rsidR="00F67B95" w:rsidRPr="00A158D4" w:rsidRDefault="00AF1D07" w:rsidP="0058304C">
            <w:pPr>
              <w:rPr>
                <w:sz w:val="22"/>
                <w:szCs w:val="22"/>
                <w:lang w:val="en-US"/>
              </w:rPr>
            </w:pPr>
            <w:r w:rsidRPr="00A158D4">
              <w:rPr>
                <w:sz w:val="22"/>
                <w:szCs w:val="22"/>
                <w:lang w:val="en-US"/>
              </w:rPr>
              <w:t>Institution</w:t>
            </w:r>
          </w:p>
        </w:tc>
        <w:tc>
          <w:tcPr>
            <w:tcW w:w="1933" w:type="pct"/>
            <w:gridSpan w:val="3"/>
            <w:vAlign w:val="center"/>
          </w:tcPr>
          <w:p w:rsidR="00F67B95" w:rsidRPr="00C2517C" w:rsidRDefault="00AF1D07" w:rsidP="00AF1D07">
            <w:pPr>
              <w:jc w:val="center"/>
              <w:rPr>
                <w:sz w:val="22"/>
                <w:szCs w:val="22"/>
                <w:lang w:val="en-US"/>
              </w:rPr>
            </w:pPr>
            <w:r w:rsidRPr="00AF1D07">
              <w:rPr>
                <w:sz w:val="22"/>
                <w:szCs w:val="22"/>
                <w:lang w:val="en-US"/>
              </w:rPr>
              <w:t>Narrow scientific area</w:t>
            </w:r>
          </w:p>
        </w:tc>
      </w:tr>
      <w:tr w:rsidR="0058304C" w:rsidRPr="00C2517C" w:rsidTr="00672AEB">
        <w:trPr>
          <w:trHeight w:val="227"/>
          <w:jc w:val="center"/>
        </w:trPr>
        <w:tc>
          <w:tcPr>
            <w:tcW w:w="1035" w:type="pct"/>
            <w:gridSpan w:val="2"/>
            <w:vAlign w:val="center"/>
          </w:tcPr>
          <w:p w:rsidR="00F67B95" w:rsidRPr="00C2517C" w:rsidRDefault="00F67B95" w:rsidP="0058304C">
            <w:pPr>
              <w:rPr>
                <w:sz w:val="22"/>
                <w:szCs w:val="22"/>
                <w:lang w:val="en-US"/>
              </w:rPr>
            </w:pPr>
            <w:r w:rsidRPr="00C2517C">
              <w:rPr>
                <w:sz w:val="22"/>
                <w:szCs w:val="22"/>
                <w:lang w:val="en-US"/>
              </w:rPr>
              <w:t>Election to the title</w:t>
            </w:r>
          </w:p>
        </w:tc>
        <w:tc>
          <w:tcPr>
            <w:tcW w:w="396" w:type="pct"/>
            <w:vAlign w:val="center"/>
          </w:tcPr>
          <w:p w:rsidR="00F67B95" w:rsidRPr="00A158D4" w:rsidRDefault="00F5787A" w:rsidP="0058304C">
            <w:pPr>
              <w:rPr>
                <w:sz w:val="22"/>
                <w:szCs w:val="22"/>
                <w:lang w:val="sr-Cyrl-RS"/>
              </w:rPr>
            </w:pPr>
            <w:r>
              <w:rPr>
                <w:sz w:val="22"/>
                <w:szCs w:val="22"/>
                <w:lang w:val="en-US"/>
              </w:rPr>
              <w:t>2</w:t>
            </w:r>
            <w:r w:rsidR="00A158D4">
              <w:rPr>
                <w:sz w:val="22"/>
                <w:szCs w:val="22"/>
                <w:lang w:val="sr-Cyrl-RS"/>
              </w:rPr>
              <w:t>019</w:t>
            </w:r>
          </w:p>
        </w:tc>
        <w:tc>
          <w:tcPr>
            <w:tcW w:w="1636" w:type="pct"/>
            <w:gridSpan w:val="3"/>
            <w:vAlign w:val="center"/>
          </w:tcPr>
          <w:p w:rsidR="00F67B95" w:rsidRPr="00A158D4" w:rsidRDefault="00A158D4" w:rsidP="0058304C">
            <w:pPr>
              <w:rPr>
                <w:sz w:val="22"/>
                <w:szCs w:val="22"/>
                <w:lang w:val="en-US"/>
              </w:rPr>
            </w:pPr>
            <w:r>
              <w:rPr>
                <w:sz w:val="22"/>
                <w:szCs w:val="22"/>
                <w:lang w:val="en-US"/>
              </w:rPr>
              <w:t>Institute of Physics Belgrade</w:t>
            </w:r>
          </w:p>
        </w:tc>
        <w:tc>
          <w:tcPr>
            <w:tcW w:w="1933" w:type="pct"/>
            <w:gridSpan w:val="3"/>
            <w:vAlign w:val="center"/>
          </w:tcPr>
          <w:p w:rsidR="00F67B95" w:rsidRPr="00C2517C" w:rsidRDefault="00A158D4" w:rsidP="0058304C">
            <w:pPr>
              <w:jc w:val="center"/>
              <w:rPr>
                <w:sz w:val="22"/>
                <w:szCs w:val="22"/>
                <w:lang w:val="en-US"/>
              </w:rPr>
            </w:pPr>
            <w:r>
              <w:rPr>
                <w:sz w:val="22"/>
                <w:szCs w:val="22"/>
                <w:lang w:val="en-US"/>
              </w:rPr>
              <w:t>Statistical Physics</w:t>
            </w:r>
          </w:p>
        </w:tc>
      </w:tr>
      <w:tr w:rsidR="0058304C" w:rsidRPr="00C2517C" w:rsidTr="00672AEB">
        <w:trPr>
          <w:trHeight w:val="227"/>
          <w:jc w:val="center"/>
        </w:trPr>
        <w:tc>
          <w:tcPr>
            <w:tcW w:w="1035" w:type="pct"/>
            <w:gridSpan w:val="2"/>
            <w:vAlign w:val="center"/>
          </w:tcPr>
          <w:p w:rsidR="00F67B95" w:rsidRPr="00C2517C" w:rsidRDefault="00F67B95" w:rsidP="0058304C">
            <w:pPr>
              <w:rPr>
                <w:sz w:val="22"/>
                <w:szCs w:val="22"/>
                <w:lang w:val="en-US"/>
              </w:rPr>
            </w:pPr>
            <w:r w:rsidRPr="00C2517C">
              <w:rPr>
                <w:sz w:val="22"/>
                <w:szCs w:val="22"/>
                <w:lang w:val="en-US"/>
              </w:rPr>
              <w:t>PhD</w:t>
            </w:r>
          </w:p>
        </w:tc>
        <w:tc>
          <w:tcPr>
            <w:tcW w:w="396" w:type="pct"/>
            <w:vAlign w:val="center"/>
          </w:tcPr>
          <w:p w:rsidR="00F67B95" w:rsidRPr="00A158D4" w:rsidRDefault="00A158D4" w:rsidP="0058304C">
            <w:pPr>
              <w:rPr>
                <w:sz w:val="22"/>
                <w:szCs w:val="22"/>
                <w:lang w:val="sr-Cyrl-RS"/>
              </w:rPr>
            </w:pPr>
            <w:r>
              <w:rPr>
                <w:sz w:val="22"/>
                <w:szCs w:val="22"/>
                <w:lang w:val="sr-Cyrl-RS"/>
              </w:rPr>
              <w:t>2013</w:t>
            </w:r>
          </w:p>
        </w:tc>
        <w:tc>
          <w:tcPr>
            <w:tcW w:w="1636" w:type="pct"/>
            <w:gridSpan w:val="3"/>
            <w:vAlign w:val="center"/>
          </w:tcPr>
          <w:p w:rsidR="00F67B95" w:rsidRPr="00C2517C" w:rsidRDefault="00A158D4" w:rsidP="0058304C">
            <w:pPr>
              <w:rPr>
                <w:sz w:val="22"/>
                <w:szCs w:val="22"/>
                <w:lang w:val="en-US"/>
              </w:rPr>
            </w:pPr>
            <w:r>
              <w:rPr>
                <w:sz w:val="22"/>
                <w:szCs w:val="22"/>
                <w:lang w:val="en-US"/>
              </w:rPr>
              <w:t>University of Belgrade, Faculty of Physics</w:t>
            </w:r>
          </w:p>
        </w:tc>
        <w:tc>
          <w:tcPr>
            <w:tcW w:w="1933" w:type="pct"/>
            <w:gridSpan w:val="3"/>
            <w:vAlign w:val="center"/>
          </w:tcPr>
          <w:p w:rsidR="00F67B95" w:rsidRPr="00C2517C" w:rsidRDefault="00A158D4" w:rsidP="0058304C">
            <w:pPr>
              <w:jc w:val="center"/>
              <w:rPr>
                <w:sz w:val="22"/>
                <w:szCs w:val="22"/>
                <w:lang w:val="en-US"/>
              </w:rPr>
            </w:pPr>
            <w:r w:rsidRPr="00A158D4">
              <w:rPr>
                <w:sz w:val="22"/>
                <w:szCs w:val="22"/>
                <w:lang w:val="en-US"/>
              </w:rPr>
              <w:t>Statistical Physics</w:t>
            </w:r>
          </w:p>
        </w:tc>
      </w:tr>
      <w:tr w:rsidR="0058304C" w:rsidRPr="00C2517C" w:rsidTr="00672AEB">
        <w:trPr>
          <w:trHeight w:val="227"/>
          <w:jc w:val="center"/>
        </w:trPr>
        <w:tc>
          <w:tcPr>
            <w:tcW w:w="1035" w:type="pct"/>
            <w:gridSpan w:val="2"/>
            <w:vAlign w:val="center"/>
          </w:tcPr>
          <w:p w:rsidR="00F67B95" w:rsidRPr="00C2517C" w:rsidRDefault="00F67B95" w:rsidP="0058304C">
            <w:pPr>
              <w:rPr>
                <w:sz w:val="22"/>
                <w:szCs w:val="22"/>
                <w:lang w:val="en-US"/>
              </w:rPr>
            </w:pPr>
            <w:r w:rsidRPr="00C2517C">
              <w:rPr>
                <w:sz w:val="22"/>
                <w:szCs w:val="22"/>
                <w:lang w:val="en-US"/>
              </w:rPr>
              <w:t>Master degree</w:t>
            </w:r>
          </w:p>
        </w:tc>
        <w:tc>
          <w:tcPr>
            <w:tcW w:w="396" w:type="pct"/>
            <w:vAlign w:val="center"/>
          </w:tcPr>
          <w:p w:rsidR="00F67B95" w:rsidRPr="00A158D4" w:rsidRDefault="00A158D4" w:rsidP="0058304C">
            <w:pPr>
              <w:rPr>
                <w:sz w:val="22"/>
                <w:szCs w:val="22"/>
                <w:lang w:val="sr-Cyrl-RS"/>
              </w:rPr>
            </w:pPr>
            <w:r>
              <w:rPr>
                <w:sz w:val="22"/>
                <w:szCs w:val="22"/>
                <w:lang w:val="sr-Cyrl-RS"/>
              </w:rPr>
              <w:t>2011</w:t>
            </w:r>
          </w:p>
        </w:tc>
        <w:tc>
          <w:tcPr>
            <w:tcW w:w="1636" w:type="pct"/>
            <w:gridSpan w:val="3"/>
            <w:vAlign w:val="center"/>
          </w:tcPr>
          <w:p w:rsidR="00F67B95" w:rsidRPr="00C2517C" w:rsidRDefault="00A158D4" w:rsidP="0058304C">
            <w:pPr>
              <w:rPr>
                <w:sz w:val="22"/>
                <w:szCs w:val="22"/>
                <w:lang w:val="en-US"/>
              </w:rPr>
            </w:pPr>
            <w:r w:rsidRPr="00A158D4">
              <w:rPr>
                <w:sz w:val="22"/>
                <w:szCs w:val="22"/>
                <w:lang w:val="en-US"/>
              </w:rPr>
              <w:t>University of Belgrade, Faculty of Physics</w:t>
            </w:r>
          </w:p>
        </w:tc>
        <w:tc>
          <w:tcPr>
            <w:tcW w:w="1933" w:type="pct"/>
            <w:gridSpan w:val="3"/>
            <w:vAlign w:val="center"/>
          </w:tcPr>
          <w:p w:rsidR="00F67B95" w:rsidRPr="00C2517C" w:rsidRDefault="00A158D4" w:rsidP="0058304C">
            <w:pPr>
              <w:jc w:val="center"/>
              <w:rPr>
                <w:sz w:val="22"/>
                <w:szCs w:val="22"/>
                <w:lang w:val="en-US"/>
              </w:rPr>
            </w:pPr>
            <w:r w:rsidRPr="00A158D4">
              <w:rPr>
                <w:sz w:val="22"/>
                <w:szCs w:val="22"/>
                <w:lang w:val="en-US"/>
              </w:rPr>
              <w:t>Statistical Physics</w:t>
            </w:r>
          </w:p>
        </w:tc>
      </w:tr>
      <w:tr w:rsidR="0058304C" w:rsidRPr="00C2517C" w:rsidTr="00672AEB">
        <w:trPr>
          <w:trHeight w:val="227"/>
          <w:jc w:val="center"/>
        </w:trPr>
        <w:tc>
          <w:tcPr>
            <w:tcW w:w="1035" w:type="pct"/>
            <w:gridSpan w:val="2"/>
            <w:vAlign w:val="center"/>
          </w:tcPr>
          <w:p w:rsidR="00F67B95" w:rsidRPr="00C2517C" w:rsidRDefault="00F67B95" w:rsidP="0058304C">
            <w:pPr>
              <w:rPr>
                <w:sz w:val="22"/>
                <w:szCs w:val="22"/>
                <w:lang w:val="en-US"/>
              </w:rPr>
            </w:pPr>
            <w:r w:rsidRPr="00C2517C">
              <w:rPr>
                <w:sz w:val="22"/>
                <w:szCs w:val="22"/>
                <w:lang w:val="en-US"/>
              </w:rPr>
              <w:t xml:space="preserve">Diploma </w:t>
            </w:r>
          </w:p>
        </w:tc>
        <w:tc>
          <w:tcPr>
            <w:tcW w:w="396" w:type="pct"/>
            <w:vAlign w:val="center"/>
          </w:tcPr>
          <w:p w:rsidR="00F67B95" w:rsidRPr="00A158D4" w:rsidRDefault="00A158D4" w:rsidP="0058304C">
            <w:pPr>
              <w:rPr>
                <w:sz w:val="22"/>
                <w:szCs w:val="22"/>
                <w:lang w:val="sr-Cyrl-RS"/>
              </w:rPr>
            </w:pPr>
            <w:r>
              <w:rPr>
                <w:sz w:val="22"/>
                <w:szCs w:val="22"/>
                <w:lang w:val="sr-Cyrl-RS"/>
              </w:rPr>
              <w:t>2002</w:t>
            </w:r>
          </w:p>
        </w:tc>
        <w:tc>
          <w:tcPr>
            <w:tcW w:w="1636" w:type="pct"/>
            <w:gridSpan w:val="3"/>
            <w:vAlign w:val="center"/>
          </w:tcPr>
          <w:p w:rsidR="00F67B95" w:rsidRPr="00C2517C" w:rsidRDefault="00A158D4" w:rsidP="0058304C">
            <w:pPr>
              <w:rPr>
                <w:sz w:val="22"/>
                <w:szCs w:val="22"/>
                <w:lang w:val="en-US"/>
              </w:rPr>
            </w:pPr>
            <w:r w:rsidRPr="00A158D4">
              <w:rPr>
                <w:sz w:val="22"/>
                <w:szCs w:val="22"/>
                <w:lang w:val="en-US"/>
              </w:rPr>
              <w:t>University of Belgrade, Faculty of Physics</w:t>
            </w:r>
          </w:p>
        </w:tc>
        <w:tc>
          <w:tcPr>
            <w:tcW w:w="1933" w:type="pct"/>
            <w:gridSpan w:val="3"/>
            <w:vAlign w:val="center"/>
          </w:tcPr>
          <w:p w:rsidR="00F67B95" w:rsidRPr="00C2517C" w:rsidRDefault="0058304C" w:rsidP="0058304C">
            <w:pPr>
              <w:jc w:val="center"/>
              <w:rPr>
                <w:sz w:val="22"/>
                <w:szCs w:val="22"/>
                <w:lang w:val="en-US"/>
              </w:rPr>
            </w:pPr>
            <w:r>
              <w:rPr>
                <w:sz w:val="22"/>
                <w:szCs w:val="22"/>
                <w:lang w:val="en-US"/>
              </w:rPr>
              <w:t>Theoretical</w:t>
            </w:r>
            <w:r w:rsidR="00A158D4" w:rsidRPr="00A158D4">
              <w:rPr>
                <w:sz w:val="22"/>
                <w:szCs w:val="22"/>
                <w:lang w:val="en-US"/>
              </w:rPr>
              <w:t xml:space="preserve"> Physics</w:t>
            </w:r>
          </w:p>
        </w:tc>
      </w:tr>
      <w:tr w:rsidR="00F67B95" w:rsidRPr="00C2517C" w:rsidTr="0058304C">
        <w:trPr>
          <w:trHeight w:val="227"/>
          <w:jc w:val="center"/>
        </w:trPr>
        <w:tc>
          <w:tcPr>
            <w:tcW w:w="5000" w:type="pct"/>
            <w:gridSpan w:val="9"/>
            <w:vAlign w:val="center"/>
          </w:tcPr>
          <w:p w:rsidR="00F67B95" w:rsidRPr="00C2517C" w:rsidRDefault="00F67B95" w:rsidP="0058304C">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58304C" w:rsidRPr="00C2517C" w:rsidTr="00672AEB">
        <w:trPr>
          <w:trHeight w:val="227"/>
          <w:jc w:val="center"/>
        </w:trPr>
        <w:tc>
          <w:tcPr>
            <w:tcW w:w="326" w:type="pct"/>
            <w:vAlign w:val="center"/>
          </w:tcPr>
          <w:p w:rsidR="00F67B95" w:rsidRPr="00C2517C" w:rsidRDefault="00F67B95" w:rsidP="0058304C">
            <w:pPr>
              <w:spacing w:after="60"/>
              <w:rPr>
                <w:sz w:val="22"/>
                <w:szCs w:val="22"/>
                <w:lang w:val="en-US"/>
              </w:rPr>
            </w:pPr>
            <w:r w:rsidRPr="00C2517C">
              <w:rPr>
                <w:sz w:val="22"/>
                <w:szCs w:val="22"/>
                <w:lang w:val="en-US"/>
              </w:rPr>
              <w:t>No.</w:t>
            </w:r>
          </w:p>
        </w:tc>
        <w:tc>
          <w:tcPr>
            <w:tcW w:w="1847" w:type="pct"/>
            <w:gridSpan w:val="4"/>
            <w:vAlign w:val="center"/>
          </w:tcPr>
          <w:p w:rsidR="0058304C" w:rsidRDefault="00F67B95" w:rsidP="0058304C">
            <w:pPr>
              <w:spacing w:after="60"/>
              <w:jc w:val="center"/>
              <w:rPr>
                <w:sz w:val="22"/>
                <w:szCs w:val="22"/>
                <w:lang w:val="en-US"/>
              </w:rPr>
            </w:pPr>
            <w:r w:rsidRPr="00C2517C">
              <w:rPr>
                <w:sz w:val="22"/>
                <w:szCs w:val="22"/>
                <w:lang w:val="en-US"/>
              </w:rPr>
              <w:t>Title of the dissertation –</w:t>
            </w:r>
          </w:p>
          <w:p w:rsidR="00F67B95" w:rsidRPr="00C2517C" w:rsidRDefault="00F67B95" w:rsidP="0058304C">
            <w:pPr>
              <w:spacing w:after="60"/>
              <w:jc w:val="center"/>
              <w:rPr>
                <w:sz w:val="22"/>
                <w:szCs w:val="22"/>
                <w:lang w:val="en-US"/>
              </w:rPr>
            </w:pPr>
            <w:r w:rsidRPr="00C2517C">
              <w:rPr>
                <w:sz w:val="22"/>
                <w:szCs w:val="22"/>
                <w:lang w:val="en-US"/>
              </w:rPr>
              <w:t>doctoral art project</w:t>
            </w:r>
          </w:p>
        </w:tc>
        <w:tc>
          <w:tcPr>
            <w:tcW w:w="894" w:type="pct"/>
            <w:vAlign w:val="center"/>
          </w:tcPr>
          <w:p w:rsidR="00F67B95" w:rsidRPr="00C2517C" w:rsidRDefault="00F67B95" w:rsidP="009566B4">
            <w:pPr>
              <w:spacing w:after="60"/>
              <w:jc w:val="center"/>
              <w:rPr>
                <w:sz w:val="22"/>
                <w:szCs w:val="22"/>
                <w:lang w:val="en-US"/>
              </w:rPr>
            </w:pPr>
            <w:bookmarkStart w:id="0" w:name="_GoBack"/>
            <w:r w:rsidRPr="00C2517C">
              <w:rPr>
                <w:sz w:val="22"/>
                <w:szCs w:val="22"/>
                <w:lang w:val="en-US"/>
              </w:rPr>
              <w:t>Name of the candidate</w:t>
            </w:r>
            <w:bookmarkEnd w:id="0"/>
          </w:p>
        </w:tc>
        <w:tc>
          <w:tcPr>
            <w:tcW w:w="761" w:type="pct"/>
            <w:vAlign w:val="center"/>
          </w:tcPr>
          <w:p w:rsidR="00F67B95" w:rsidRPr="00C2517C" w:rsidRDefault="00F67B95" w:rsidP="0058304C">
            <w:pPr>
              <w:spacing w:after="60"/>
              <w:jc w:val="center"/>
              <w:rPr>
                <w:sz w:val="22"/>
                <w:szCs w:val="22"/>
                <w:lang w:val="en-US"/>
              </w:rPr>
            </w:pPr>
            <w:r w:rsidRPr="00C2517C">
              <w:rPr>
                <w:sz w:val="22"/>
                <w:szCs w:val="22"/>
                <w:lang w:val="en-US"/>
              </w:rPr>
              <w:t>submitted</w:t>
            </w:r>
          </w:p>
        </w:tc>
        <w:tc>
          <w:tcPr>
            <w:tcW w:w="1172" w:type="pct"/>
            <w:gridSpan w:val="2"/>
            <w:vAlign w:val="center"/>
          </w:tcPr>
          <w:p w:rsidR="00F67B95" w:rsidRPr="00C2517C" w:rsidRDefault="00F67B95" w:rsidP="0058304C">
            <w:pPr>
              <w:spacing w:after="60"/>
              <w:jc w:val="center"/>
              <w:rPr>
                <w:sz w:val="22"/>
                <w:szCs w:val="22"/>
                <w:lang w:val="en-US"/>
              </w:rPr>
            </w:pPr>
            <w:r w:rsidRPr="00C2517C">
              <w:rPr>
                <w:sz w:val="22"/>
                <w:szCs w:val="22"/>
                <w:lang w:val="en-US"/>
              </w:rPr>
              <w:t>defended</w:t>
            </w:r>
          </w:p>
        </w:tc>
      </w:tr>
      <w:tr w:rsidR="0058304C" w:rsidRPr="00C2517C" w:rsidTr="00672AEB">
        <w:trPr>
          <w:trHeight w:val="227"/>
          <w:jc w:val="center"/>
        </w:trPr>
        <w:tc>
          <w:tcPr>
            <w:tcW w:w="326" w:type="pct"/>
            <w:vAlign w:val="center"/>
          </w:tcPr>
          <w:p w:rsidR="00F67B95" w:rsidRPr="00F5787A" w:rsidRDefault="00F5787A" w:rsidP="00732109">
            <w:pPr>
              <w:rPr>
                <w:sz w:val="22"/>
                <w:szCs w:val="22"/>
                <w:lang w:val="sr-Cyrl-RS"/>
              </w:rPr>
            </w:pPr>
            <w:r>
              <w:rPr>
                <w:sz w:val="22"/>
                <w:szCs w:val="22"/>
                <w:lang w:val="sr-Cyrl-RS"/>
              </w:rPr>
              <w:t>1.</w:t>
            </w:r>
          </w:p>
        </w:tc>
        <w:tc>
          <w:tcPr>
            <w:tcW w:w="1847" w:type="pct"/>
            <w:gridSpan w:val="4"/>
            <w:vAlign w:val="center"/>
          </w:tcPr>
          <w:p w:rsidR="00F67B95" w:rsidRPr="0058304C" w:rsidRDefault="00732109" w:rsidP="0058304C">
            <w:pPr>
              <w:jc w:val="center"/>
              <w:rPr>
                <w:i/>
                <w:sz w:val="22"/>
                <w:szCs w:val="22"/>
                <w:lang w:val="sr-Cyrl-RS"/>
              </w:rPr>
            </w:pPr>
            <w:r w:rsidRPr="0058304C">
              <w:rPr>
                <w:i/>
                <w:sz w:val="22"/>
                <w:szCs w:val="22"/>
                <w:lang w:val="en-US"/>
              </w:rPr>
              <w:t>Self</w:t>
            </w:r>
            <w:r w:rsidRPr="0058304C">
              <w:rPr>
                <w:i/>
                <w:sz w:val="22"/>
                <w:szCs w:val="22"/>
                <w:lang w:val="sr-Cyrl-RS"/>
              </w:rPr>
              <w:t>-</w:t>
            </w:r>
            <w:r w:rsidRPr="0058304C">
              <w:rPr>
                <w:i/>
                <w:sz w:val="22"/>
                <w:szCs w:val="22"/>
                <w:lang w:val="en-US"/>
              </w:rPr>
              <w:t>organization</w:t>
            </w:r>
            <w:r w:rsidR="0058304C">
              <w:rPr>
                <w:i/>
                <w:sz w:val="22"/>
                <w:szCs w:val="22"/>
                <w:lang w:val="sr-Latn-RS"/>
              </w:rPr>
              <w:t xml:space="preserve"> </w:t>
            </w:r>
            <w:r w:rsidRPr="0058304C">
              <w:rPr>
                <w:i/>
                <w:sz w:val="22"/>
                <w:szCs w:val="22"/>
                <w:lang w:val="en-US"/>
              </w:rPr>
              <w:t>in Coupled</w:t>
            </w:r>
            <w:r w:rsidRPr="0058304C">
              <w:rPr>
                <w:i/>
                <w:sz w:val="22"/>
                <w:szCs w:val="22"/>
                <w:lang w:val="sr-Cyrl-RS"/>
              </w:rPr>
              <w:t xml:space="preserve"> </w:t>
            </w:r>
            <w:r w:rsidRPr="0058304C">
              <w:rPr>
                <w:i/>
                <w:sz w:val="22"/>
                <w:szCs w:val="22"/>
                <w:lang w:val="en-US"/>
              </w:rPr>
              <w:t>Excitable Systems: Interplay</w:t>
            </w:r>
            <w:r w:rsidRPr="0058304C">
              <w:rPr>
                <w:i/>
                <w:sz w:val="22"/>
                <w:szCs w:val="22"/>
                <w:lang w:val="sr-Cyrl-RS"/>
              </w:rPr>
              <w:t xml:space="preserve"> </w:t>
            </w:r>
            <w:r w:rsidRPr="0058304C">
              <w:rPr>
                <w:i/>
                <w:sz w:val="22"/>
                <w:szCs w:val="22"/>
                <w:lang w:val="en-US"/>
              </w:rPr>
              <w:t>Between Multiple Timescale Dynamics and</w:t>
            </w:r>
            <w:r w:rsidRPr="0058304C">
              <w:rPr>
                <w:i/>
                <w:sz w:val="22"/>
                <w:szCs w:val="22"/>
                <w:lang w:val="sr-Cyrl-RS"/>
              </w:rPr>
              <w:t xml:space="preserve"> </w:t>
            </w:r>
            <w:r w:rsidRPr="0058304C">
              <w:rPr>
                <w:i/>
                <w:sz w:val="22"/>
                <w:szCs w:val="22"/>
                <w:lang w:val="en-US"/>
              </w:rPr>
              <w:t>Noise</w:t>
            </w:r>
          </w:p>
        </w:tc>
        <w:tc>
          <w:tcPr>
            <w:tcW w:w="894" w:type="pct"/>
            <w:vAlign w:val="center"/>
          </w:tcPr>
          <w:p w:rsidR="00F67B95" w:rsidRPr="00F5787A" w:rsidRDefault="00F5787A" w:rsidP="0058304C">
            <w:pPr>
              <w:jc w:val="center"/>
              <w:rPr>
                <w:sz w:val="22"/>
                <w:szCs w:val="22"/>
                <w:lang w:val="sr-Latn-RS"/>
              </w:rPr>
            </w:pPr>
            <w:r>
              <w:rPr>
                <w:sz w:val="22"/>
                <w:szCs w:val="22"/>
                <w:lang w:val="sr-Latn-RS"/>
              </w:rPr>
              <w:t>Iva Bačić</w:t>
            </w:r>
          </w:p>
        </w:tc>
        <w:tc>
          <w:tcPr>
            <w:tcW w:w="761" w:type="pct"/>
            <w:vAlign w:val="center"/>
          </w:tcPr>
          <w:p w:rsidR="00F67B95" w:rsidRPr="00C2517C" w:rsidRDefault="00F67B95" w:rsidP="00F5787A">
            <w:pPr>
              <w:jc w:val="center"/>
              <w:rPr>
                <w:sz w:val="22"/>
                <w:szCs w:val="22"/>
                <w:lang w:val="en-US"/>
              </w:rPr>
            </w:pPr>
          </w:p>
        </w:tc>
        <w:tc>
          <w:tcPr>
            <w:tcW w:w="1172" w:type="pct"/>
            <w:gridSpan w:val="2"/>
            <w:vAlign w:val="center"/>
          </w:tcPr>
          <w:p w:rsidR="00F67B95" w:rsidRPr="00C2517C" w:rsidRDefault="00F5787A" w:rsidP="00F5787A">
            <w:pPr>
              <w:jc w:val="center"/>
              <w:rPr>
                <w:sz w:val="22"/>
                <w:szCs w:val="22"/>
                <w:lang w:val="en-US"/>
              </w:rPr>
            </w:pPr>
            <w:r>
              <w:rPr>
                <w:sz w:val="22"/>
                <w:szCs w:val="22"/>
                <w:lang w:val="en-US"/>
              </w:rPr>
              <w:t>2020</w:t>
            </w:r>
          </w:p>
        </w:tc>
      </w:tr>
      <w:tr w:rsidR="00F67B95" w:rsidRPr="00C2517C" w:rsidTr="0058304C">
        <w:trPr>
          <w:trHeight w:val="227"/>
          <w:jc w:val="center"/>
        </w:trPr>
        <w:tc>
          <w:tcPr>
            <w:tcW w:w="5000" w:type="pct"/>
            <w:gridSpan w:val="9"/>
            <w:vAlign w:val="center"/>
          </w:tcPr>
          <w:p w:rsidR="00F67B95" w:rsidRPr="00C2517C" w:rsidRDefault="00F67B95" w:rsidP="0058304C">
            <w:pPr>
              <w:spacing w:after="60"/>
              <w:jc w:val="both"/>
              <w:rPr>
                <w:b/>
                <w:sz w:val="22"/>
                <w:szCs w:val="22"/>
                <w:lang w:val="en-US"/>
              </w:rPr>
            </w:pPr>
            <w:r w:rsidRPr="00C2517C">
              <w:rPr>
                <w:b/>
                <w:sz w:val="22"/>
                <w:szCs w:val="22"/>
                <w:lang w:val="en-US"/>
              </w:rPr>
              <w:t xml:space="preserve">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w:t>
            </w:r>
          </w:p>
        </w:tc>
      </w:tr>
      <w:tr w:rsidR="0058304C" w:rsidRPr="00F5787A"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1.</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9E39A9" w:rsidRPr="00540624" w:rsidRDefault="009E39A9" w:rsidP="0058304C">
            <w:pPr>
              <w:spacing w:after="60"/>
              <w:rPr>
                <w:sz w:val="22"/>
                <w:szCs w:val="22"/>
                <w:lang w:val="en-US"/>
              </w:rPr>
            </w:pPr>
            <w:r w:rsidRPr="00540624">
              <w:rPr>
                <w:b/>
                <w:sz w:val="22"/>
                <w:szCs w:val="22"/>
                <w:lang w:val="en-US"/>
              </w:rPr>
              <w:t xml:space="preserve">I. </w:t>
            </w:r>
            <w:proofErr w:type="spellStart"/>
            <w:r w:rsidRPr="00540624">
              <w:rPr>
                <w:b/>
                <w:sz w:val="22"/>
                <w:szCs w:val="22"/>
                <w:lang w:val="en-US"/>
              </w:rPr>
              <w:t>Franović</w:t>
            </w:r>
            <w:proofErr w:type="spellEnd"/>
            <w:r w:rsidRPr="00540624">
              <w:rPr>
                <w:sz w:val="22"/>
                <w:szCs w:val="22"/>
                <w:lang w:val="en-US"/>
              </w:rPr>
              <w:t xml:space="preserve">, S. </w:t>
            </w:r>
            <w:proofErr w:type="spellStart"/>
            <w:r w:rsidRPr="00540624">
              <w:rPr>
                <w:sz w:val="22"/>
                <w:szCs w:val="22"/>
                <w:lang w:val="en-US"/>
              </w:rPr>
              <w:t>Yanchuk</w:t>
            </w:r>
            <w:proofErr w:type="spellEnd"/>
            <w:r w:rsidRPr="00540624">
              <w:rPr>
                <w:sz w:val="22"/>
                <w:szCs w:val="22"/>
                <w:lang w:val="en-US"/>
              </w:rPr>
              <w:t xml:space="preserve">, S. R. </w:t>
            </w:r>
            <w:proofErr w:type="spellStart"/>
            <w:r w:rsidRPr="00540624">
              <w:rPr>
                <w:sz w:val="22"/>
                <w:szCs w:val="22"/>
                <w:lang w:val="en-US"/>
              </w:rPr>
              <w:t>E</w:t>
            </w:r>
            <w:r w:rsidR="00B5063E">
              <w:rPr>
                <w:sz w:val="22"/>
                <w:szCs w:val="22"/>
                <w:lang w:val="en-US"/>
              </w:rPr>
              <w:t>ydam</w:t>
            </w:r>
            <w:proofErr w:type="spellEnd"/>
            <w:r w:rsidR="00B5063E">
              <w:rPr>
                <w:sz w:val="22"/>
                <w:szCs w:val="22"/>
                <w:lang w:val="en-US"/>
              </w:rPr>
              <w:t xml:space="preserve">, I. </w:t>
            </w:r>
            <w:proofErr w:type="spellStart"/>
            <w:r w:rsidR="00B5063E">
              <w:rPr>
                <w:sz w:val="22"/>
                <w:szCs w:val="22"/>
                <w:lang w:val="en-US"/>
              </w:rPr>
              <w:t>Bačić</w:t>
            </w:r>
            <w:proofErr w:type="spellEnd"/>
            <w:r w:rsidRPr="00540624">
              <w:rPr>
                <w:sz w:val="22"/>
                <w:szCs w:val="22"/>
                <w:lang w:val="en-US"/>
              </w:rPr>
              <w:t xml:space="preserve">, and M. </w:t>
            </w:r>
            <w:proofErr w:type="spellStart"/>
            <w:r w:rsidRPr="00540624">
              <w:rPr>
                <w:sz w:val="22"/>
                <w:szCs w:val="22"/>
                <w:lang w:val="en-US"/>
              </w:rPr>
              <w:t>Wolfrum</w:t>
            </w:r>
            <w:proofErr w:type="spellEnd"/>
            <w:r w:rsidRPr="00540624">
              <w:rPr>
                <w:sz w:val="22"/>
                <w:szCs w:val="22"/>
                <w:lang w:val="en-US"/>
              </w:rPr>
              <w:t xml:space="preserve">, Chaos </w:t>
            </w:r>
            <w:r w:rsidRPr="00B5063E">
              <w:rPr>
                <w:b/>
                <w:sz w:val="22"/>
                <w:szCs w:val="22"/>
                <w:lang w:val="en-US"/>
              </w:rPr>
              <w:t>30</w:t>
            </w:r>
            <w:r w:rsidRPr="00540624">
              <w:rPr>
                <w:sz w:val="22"/>
                <w:szCs w:val="22"/>
                <w:lang w:val="en-US"/>
              </w:rPr>
              <w:t xml:space="preserve">, 083109 (2020); </w:t>
            </w:r>
            <w:proofErr w:type="spellStart"/>
            <w:r w:rsidRPr="00540624">
              <w:rPr>
                <w:sz w:val="22"/>
                <w:szCs w:val="22"/>
                <w:lang w:val="en-US"/>
              </w:rPr>
              <w:t>doi</w:t>
            </w:r>
            <w:proofErr w:type="spellEnd"/>
            <w:r w:rsidRPr="00540624">
              <w:rPr>
                <w:sz w:val="22"/>
                <w:szCs w:val="22"/>
                <w:lang w:val="en-US"/>
              </w:rPr>
              <w:t>: 10.1063/1.5145176</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M21a</w:t>
            </w:r>
          </w:p>
        </w:tc>
      </w:tr>
      <w:tr w:rsidR="0058304C" w:rsidRPr="00F5787A"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2.</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672AEB" w:rsidRDefault="009E39A9" w:rsidP="0058304C">
            <w:pPr>
              <w:spacing w:after="60"/>
              <w:rPr>
                <w:sz w:val="22"/>
                <w:szCs w:val="22"/>
                <w:lang w:val="en-US"/>
              </w:rPr>
            </w:pPr>
            <w:r w:rsidRPr="00540624">
              <w:rPr>
                <w:sz w:val="22"/>
                <w:szCs w:val="22"/>
                <w:lang w:val="en-US"/>
              </w:rPr>
              <w:t xml:space="preserve">I. </w:t>
            </w:r>
            <w:proofErr w:type="spellStart"/>
            <w:r w:rsidRPr="00540624">
              <w:rPr>
                <w:sz w:val="22"/>
                <w:szCs w:val="22"/>
                <w:lang w:val="en-US"/>
              </w:rPr>
              <w:t>Bačić</w:t>
            </w:r>
            <w:proofErr w:type="spellEnd"/>
            <w:r w:rsidRPr="00540624">
              <w:rPr>
                <w:sz w:val="22"/>
                <w:szCs w:val="22"/>
                <w:lang w:val="en-US"/>
              </w:rPr>
              <w:t xml:space="preserve"> and </w:t>
            </w:r>
            <w:r w:rsidRPr="00B5063E">
              <w:rPr>
                <w:b/>
                <w:sz w:val="22"/>
                <w:szCs w:val="22"/>
                <w:lang w:val="en-US"/>
              </w:rPr>
              <w:t xml:space="preserve">I. </w:t>
            </w:r>
            <w:proofErr w:type="spellStart"/>
            <w:r w:rsidRPr="00B5063E">
              <w:rPr>
                <w:b/>
                <w:sz w:val="22"/>
                <w:szCs w:val="22"/>
                <w:lang w:val="en-US"/>
              </w:rPr>
              <w:t>Franović</w:t>
            </w:r>
            <w:proofErr w:type="spellEnd"/>
            <w:r w:rsidRPr="00540624">
              <w:rPr>
                <w:sz w:val="22"/>
                <w:szCs w:val="22"/>
                <w:lang w:val="en-US"/>
              </w:rPr>
              <w:t xml:space="preserve">, Chaos </w:t>
            </w:r>
            <w:r w:rsidRPr="00B5063E">
              <w:rPr>
                <w:b/>
                <w:sz w:val="22"/>
                <w:szCs w:val="22"/>
                <w:lang w:val="en-US"/>
              </w:rPr>
              <w:t>30</w:t>
            </w:r>
            <w:r w:rsidRPr="00540624">
              <w:rPr>
                <w:sz w:val="22"/>
                <w:szCs w:val="22"/>
                <w:lang w:val="en-US"/>
              </w:rPr>
              <w:t>, 033123 (2020);</w:t>
            </w:r>
            <w:r w:rsidR="0058304C">
              <w:rPr>
                <w:sz w:val="22"/>
                <w:szCs w:val="22"/>
                <w:lang w:val="en-US"/>
              </w:rPr>
              <w:t xml:space="preserve"> </w:t>
            </w:r>
          </w:p>
          <w:p w:rsidR="009E39A9" w:rsidRPr="00540624" w:rsidRDefault="0058304C" w:rsidP="0058304C">
            <w:pPr>
              <w:spacing w:after="60"/>
              <w:rPr>
                <w:sz w:val="22"/>
                <w:szCs w:val="22"/>
                <w:lang w:val="en-US"/>
              </w:rPr>
            </w:pPr>
            <w:proofErr w:type="spellStart"/>
            <w:r>
              <w:rPr>
                <w:sz w:val="22"/>
                <w:szCs w:val="22"/>
                <w:lang w:val="en-US"/>
              </w:rPr>
              <w:t>doi</w:t>
            </w:r>
            <w:proofErr w:type="spellEnd"/>
            <w:r>
              <w:rPr>
                <w:sz w:val="22"/>
                <w:szCs w:val="22"/>
                <w:lang w:val="en-US"/>
              </w:rPr>
              <w:t xml:space="preserve">: </w:t>
            </w:r>
            <w:r w:rsidR="009E39A9" w:rsidRPr="00540624">
              <w:rPr>
                <w:sz w:val="22"/>
                <w:szCs w:val="22"/>
                <w:lang w:val="en-US"/>
              </w:rPr>
              <w:t>10.1063/1.5139628</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M21a</w:t>
            </w:r>
          </w:p>
        </w:tc>
      </w:tr>
      <w:tr w:rsidR="0058304C" w:rsidRPr="00F5787A"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3.</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9E39A9" w:rsidRPr="00540624" w:rsidRDefault="009E39A9" w:rsidP="0058304C">
            <w:pPr>
              <w:spacing w:after="60"/>
              <w:rPr>
                <w:sz w:val="22"/>
                <w:szCs w:val="22"/>
                <w:lang w:val="en-US"/>
              </w:rPr>
            </w:pPr>
            <w:r w:rsidRPr="00540624">
              <w:rPr>
                <w:sz w:val="22"/>
                <w:szCs w:val="22"/>
                <w:lang w:val="en-US"/>
              </w:rPr>
              <w:t xml:space="preserve">V. </w:t>
            </w:r>
            <w:proofErr w:type="spellStart"/>
            <w:r w:rsidRPr="00540624">
              <w:rPr>
                <w:sz w:val="22"/>
                <w:szCs w:val="22"/>
                <w:lang w:val="en-US"/>
              </w:rPr>
              <w:t>Klinshov</w:t>
            </w:r>
            <w:proofErr w:type="spellEnd"/>
            <w:r w:rsidRPr="00540624">
              <w:rPr>
                <w:sz w:val="22"/>
                <w:szCs w:val="22"/>
                <w:lang w:val="en-US"/>
              </w:rPr>
              <w:t xml:space="preserve"> and </w:t>
            </w:r>
            <w:r w:rsidRPr="00B5063E">
              <w:rPr>
                <w:b/>
                <w:sz w:val="22"/>
                <w:szCs w:val="22"/>
                <w:lang w:val="en-US"/>
              </w:rPr>
              <w:t xml:space="preserve">I. </w:t>
            </w:r>
            <w:proofErr w:type="spellStart"/>
            <w:r w:rsidRPr="00B5063E">
              <w:rPr>
                <w:b/>
                <w:sz w:val="22"/>
                <w:szCs w:val="22"/>
                <w:lang w:val="en-US"/>
              </w:rPr>
              <w:t>Franović</w:t>
            </w:r>
            <w:proofErr w:type="spellEnd"/>
            <w:r w:rsidRPr="00540624">
              <w:rPr>
                <w:sz w:val="22"/>
                <w:szCs w:val="22"/>
                <w:lang w:val="en-US"/>
              </w:rPr>
              <w:t xml:space="preserve">, Phys. Rev. E </w:t>
            </w:r>
            <w:r w:rsidRPr="00B5063E">
              <w:rPr>
                <w:b/>
                <w:sz w:val="22"/>
                <w:szCs w:val="22"/>
                <w:lang w:val="en-US"/>
              </w:rPr>
              <w:t>100</w:t>
            </w:r>
            <w:r w:rsidRPr="00540624">
              <w:rPr>
                <w:sz w:val="22"/>
                <w:szCs w:val="22"/>
                <w:lang w:val="en-US"/>
              </w:rPr>
              <w:t xml:space="preserve">, 062211 (2019); </w:t>
            </w:r>
            <w:proofErr w:type="spellStart"/>
            <w:r w:rsidRPr="00540624">
              <w:rPr>
                <w:sz w:val="22"/>
                <w:szCs w:val="22"/>
                <w:lang w:val="en-US"/>
              </w:rPr>
              <w:t>doi</w:t>
            </w:r>
            <w:proofErr w:type="spellEnd"/>
            <w:r w:rsidRPr="00540624">
              <w:rPr>
                <w:sz w:val="22"/>
                <w:szCs w:val="22"/>
                <w:lang w:val="en-US"/>
              </w:rPr>
              <w:t>: 10.1103/PhysRevE.100.062211</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w:t>
            </w:r>
          </w:p>
        </w:tc>
      </w:tr>
      <w:tr w:rsidR="0058304C" w:rsidRPr="00A97B8A"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4.</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9E39A9" w:rsidRPr="00540624" w:rsidRDefault="009E39A9" w:rsidP="0058304C">
            <w:pPr>
              <w:spacing w:after="60"/>
              <w:rPr>
                <w:sz w:val="22"/>
                <w:szCs w:val="22"/>
                <w:lang w:val="en-US"/>
              </w:rPr>
            </w:pPr>
            <w:r w:rsidRPr="00540624">
              <w:rPr>
                <w:sz w:val="22"/>
                <w:szCs w:val="22"/>
                <w:lang w:val="en-US"/>
              </w:rPr>
              <w:t xml:space="preserve">S. R. </w:t>
            </w:r>
            <w:proofErr w:type="spellStart"/>
            <w:r w:rsidRPr="00540624">
              <w:rPr>
                <w:sz w:val="22"/>
                <w:szCs w:val="22"/>
                <w:lang w:val="en-US"/>
              </w:rPr>
              <w:t>Eydam</w:t>
            </w:r>
            <w:proofErr w:type="spellEnd"/>
            <w:r w:rsidRPr="00540624">
              <w:rPr>
                <w:sz w:val="22"/>
                <w:szCs w:val="22"/>
                <w:lang w:val="en-US"/>
              </w:rPr>
              <w:t xml:space="preserve">, </w:t>
            </w:r>
            <w:r w:rsidRPr="00B5063E">
              <w:rPr>
                <w:b/>
                <w:sz w:val="22"/>
                <w:szCs w:val="22"/>
                <w:lang w:val="en-US"/>
              </w:rPr>
              <w:t xml:space="preserve">I. </w:t>
            </w:r>
            <w:proofErr w:type="spellStart"/>
            <w:r w:rsidRPr="00B5063E">
              <w:rPr>
                <w:b/>
                <w:sz w:val="22"/>
                <w:szCs w:val="22"/>
                <w:lang w:val="en-US"/>
              </w:rPr>
              <w:t>Franović</w:t>
            </w:r>
            <w:proofErr w:type="spellEnd"/>
            <w:r w:rsidR="00B5063E">
              <w:rPr>
                <w:sz w:val="22"/>
                <w:szCs w:val="22"/>
                <w:lang w:val="en-US"/>
              </w:rPr>
              <w:t xml:space="preserve">, and M. </w:t>
            </w:r>
            <w:proofErr w:type="spellStart"/>
            <w:r w:rsidR="00B5063E">
              <w:rPr>
                <w:sz w:val="22"/>
                <w:szCs w:val="22"/>
                <w:lang w:val="en-US"/>
              </w:rPr>
              <w:t>Wolfrum</w:t>
            </w:r>
            <w:proofErr w:type="spellEnd"/>
            <w:r w:rsidR="00B5063E">
              <w:rPr>
                <w:sz w:val="22"/>
                <w:szCs w:val="22"/>
                <w:lang w:val="en-US"/>
              </w:rPr>
              <w:t>,</w:t>
            </w:r>
          </w:p>
          <w:p w:rsidR="009E39A9" w:rsidRPr="00540624" w:rsidRDefault="009E39A9" w:rsidP="0058304C">
            <w:pPr>
              <w:spacing w:after="60"/>
              <w:rPr>
                <w:sz w:val="22"/>
                <w:szCs w:val="22"/>
                <w:lang w:val="en-US"/>
              </w:rPr>
            </w:pPr>
            <w:r w:rsidRPr="00540624">
              <w:rPr>
                <w:sz w:val="22"/>
                <w:szCs w:val="22"/>
                <w:lang w:val="en-US"/>
              </w:rPr>
              <w:t xml:space="preserve">Phys. Rev. E </w:t>
            </w:r>
            <w:r w:rsidRPr="00B5063E">
              <w:rPr>
                <w:b/>
                <w:sz w:val="22"/>
                <w:szCs w:val="22"/>
                <w:lang w:val="en-US"/>
              </w:rPr>
              <w:t>99</w:t>
            </w:r>
            <w:r w:rsidRPr="00540624">
              <w:rPr>
                <w:sz w:val="22"/>
                <w:szCs w:val="22"/>
                <w:lang w:val="en-US"/>
              </w:rPr>
              <w:t xml:space="preserve">, 042207 (2019); </w:t>
            </w:r>
            <w:proofErr w:type="spellStart"/>
            <w:r w:rsidRPr="00540624">
              <w:rPr>
                <w:sz w:val="22"/>
                <w:szCs w:val="22"/>
                <w:lang w:val="en-US"/>
              </w:rPr>
              <w:t>doi</w:t>
            </w:r>
            <w:proofErr w:type="spellEnd"/>
            <w:r w:rsidRPr="00540624">
              <w:rPr>
                <w:sz w:val="22"/>
                <w:szCs w:val="22"/>
                <w:lang w:val="en-US"/>
              </w:rPr>
              <w:t>: 10.1103/PhysRevE.99.042207</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w:t>
            </w:r>
          </w:p>
        </w:tc>
      </w:tr>
      <w:tr w:rsidR="0058304C" w:rsidRPr="00A97B8A"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5.</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9E39A9" w:rsidRPr="00540624" w:rsidRDefault="009E39A9" w:rsidP="0058304C">
            <w:pPr>
              <w:spacing w:after="60"/>
              <w:rPr>
                <w:sz w:val="22"/>
                <w:szCs w:val="22"/>
                <w:lang w:val="en-US"/>
              </w:rPr>
            </w:pPr>
            <w:r w:rsidRPr="00540624">
              <w:rPr>
                <w:sz w:val="22"/>
                <w:szCs w:val="22"/>
                <w:lang w:val="en-US"/>
              </w:rPr>
              <w:t xml:space="preserve">I. </w:t>
            </w:r>
            <w:proofErr w:type="spellStart"/>
            <w:r w:rsidRPr="00540624">
              <w:rPr>
                <w:sz w:val="22"/>
                <w:szCs w:val="22"/>
                <w:lang w:val="en-US"/>
              </w:rPr>
              <w:t>Bačić</w:t>
            </w:r>
            <w:proofErr w:type="spellEnd"/>
            <w:r w:rsidRPr="00540624">
              <w:rPr>
                <w:sz w:val="22"/>
                <w:szCs w:val="22"/>
                <w:lang w:val="en-US"/>
              </w:rPr>
              <w:t xml:space="preserve">, V. </w:t>
            </w:r>
            <w:proofErr w:type="spellStart"/>
            <w:r w:rsidRPr="00540624">
              <w:rPr>
                <w:sz w:val="22"/>
                <w:szCs w:val="22"/>
                <w:lang w:val="en-US"/>
              </w:rPr>
              <w:t>Klinshov</w:t>
            </w:r>
            <w:proofErr w:type="spellEnd"/>
            <w:r w:rsidRPr="00540624">
              <w:rPr>
                <w:sz w:val="22"/>
                <w:szCs w:val="22"/>
                <w:lang w:val="en-US"/>
              </w:rPr>
              <w:t xml:space="preserve">, V. I. </w:t>
            </w:r>
            <w:proofErr w:type="spellStart"/>
            <w:r w:rsidRPr="00540624">
              <w:rPr>
                <w:sz w:val="22"/>
                <w:szCs w:val="22"/>
                <w:lang w:val="en-US"/>
              </w:rPr>
              <w:t>Nekorkin</w:t>
            </w:r>
            <w:proofErr w:type="spellEnd"/>
            <w:r w:rsidRPr="00540624">
              <w:rPr>
                <w:sz w:val="22"/>
                <w:szCs w:val="22"/>
                <w:lang w:val="en-US"/>
              </w:rPr>
              <w:t xml:space="preserve">, M. </w:t>
            </w:r>
            <w:proofErr w:type="spellStart"/>
            <w:r w:rsidRPr="00540624">
              <w:rPr>
                <w:sz w:val="22"/>
                <w:szCs w:val="22"/>
                <w:lang w:val="en-US"/>
              </w:rPr>
              <w:t>Perc</w:t>
            </w:r>
            <w:proofErr w:type="spellEnd"/>
            <w:r w:rsidRPr="00540624">
              <w:rPr>
                <w:sz w:val="22"/>
                <w:szCs w:val="22"/>
                <w:lang w:val="en-US"/>
              </w:rPr>
              <w:t xml:space="preserve">, and </w:t>
            </w:r>
            <w:r w:rsidRPr="00B5063E">
              <w:rPr>
                <w:b/>
                <w:sz w:val="22"/>
                <w:szCs w:val="22"/>
                <w:lang w:val="en-US"/>
              </w:rPr>
              <w:t xml:space="preserve">I. </w:t>
            </w:r>
            <w:proofErr w:type="spellStart"/>
            <w:r w:rsidRPr="00B5063E">
              <w:rPr>
                <w:b/>
                <w:sz w:val="22"/>
                <w:szCs w:val="22"/>
                <w:lang w:val="en-US"/>
              </w:rPr>
              <w:t>Franović</w:t>
            </w:r>
            <w:proofErr w:type="spellEnd"/>
            <w:r w:rsidRPr="00540624">
              <w:rPr>
                <w:sz w:val="22"/>
                <w:szCs w:val="22"/>
                <w:lang w:val="en-US"/>
              </w:rPr>
              <w:t xml:space="preserve">, EPL </w:t>
            </w:r>
            <w:r w:rsidRPr="00B5063E">
              <w:rPr>
                <w:b/>
                <w:sz w:val="22"/>
                <w:szCs w:val="22"/>
                <w:lang w:val="en-US"/>
              </w:rPr>
              <w:t>124</w:t>
            </w:r>
            <w:r w:rsidRPr="00540624">
              <w:rPr>
                <w:sz w:val="22"/>
                <w:szCs w:val="22"/>
                <w:lang w:val="en-US"/>
              </w:rPr>
              <w:t xml:space="preserve">, 40004 (2018); </w:t>
            </w:r>
            <w:proofErr w:type="spellStart"/>
            <w:r w:rsidRPr="00540624">
              <w:rPr>
                <w:sz w:val="22"/>
                <w:szCs w:val="22"/>
                <w:lang w:val="en-US"/>
              </w:rPr>
              <w:t>doi</w:t>
            </w:r>
            <w:proofErr w:type="spellEnd"/>
            <w:r w:rsidRPr="00540624">
              <w:rPr>
                <w:sz w:val="22"/>
                <w:szCs w:val="22"/>
                <w:lang w:val="en-US"/>
              </w:rPr>
              <w:t>: 10.1209/0295-5075/124/40004</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w:t>
            </w:r>
          </w:p>
        </w:tc>
      </w:tr>
      <w:tr w:rsidR="0058304C" w:rsidRPr="00A97B8A"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6.</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9E39A9" w:rsidRPr="00540624" w:rsidRDefault="009E39A9" w:rsidP="009E39A9">
            <w:pPr>
              <w:spacing w:after="60"/>
              <w:rPr>
                <w:sz w:val="22"/>
                <w:szCs w:val="22"/>
                <w:lang w:val="en-US"/>
              </w:rPr>
            </w:pPr>
            <w:r w:rsidRPr="00B5063E">
              <w:rPr>
                <w:b/>
                <w:sz w:val="22"/>
                <w:szCs w:val="22"/>
                <w:lang w:val="en-US"/>
              </w:rPr>
              <w:t xml:space="preserve">I. </w:t>
            </w:r>
            <w:proofErr w:type="spellStart"/>
            <w:r w:rsidRPr="00B5063E">
              <w:rPr>
                <w:b/>
                <w:sz w:val="22"/>
                <w:szCs w:val="22"/>
                <w:lang w:val="en-US"/>
              </w:rPr>
              <w:t>Franović</w:t>
            </w:r>
            <w:proofErr w:type="spellEnd"/>
            <w:r w:rsidRPr="00540624">
              <w:rPr>
                <w:sz w:val="22"/>
                <w:szCs w:val="22"/>
                <w:lang w:val="en-US"/>
              </w:rPr>
              <w:t xml:space="preserve">, O. E. </w:t>
            </w:r>
            <w:proofErr w:type="spellStart"/>
            <w:r w:rsidRPr="00540624">
              <w:rPr>
                <w:sz w:val="22"/>
                <w:szCs w:val="22"/>
                <w:lang w:val="en-US"/>
              </w:rPr>
              <w:t>Omel'chenko</w:t>
            </w:r>
            <w:proofErr w:type="spellEnd"/>
            <w:r w:rsidRPr="00540624">
              <w:rPr>
                <w:sz w:val="22"/>
                <w:szCs w:val="22"/>
                <w:lang w:val="en-US"/>
              </w:rPr>
              <w:t xml:space="preserve">, and M. </w:t>
            </w:r>
            <w:proofErr w:type="spellStart"/>
            <w:r w:rsidRPr="00540624">
              <w:rPr>
                <w:sz w:val="22"/>
                <w:szCs w:val="22"/>
                <w:lang w:val="en-US"/>
              </w:rPr>
              <w:t>Wolfrum</w:t>
            </w:r>
            <w:proofErr w:type="spellEnd"/>
            <w:r w:rsidRPr="00540624">
              <w:rPr>
                <w:sz w:val="22"/>
                <w:szCs w:val="22"/>
                <w:lang w:val="en-US"/>
              </w:rPr>
              <w:t xml:space="preserve">, Chaos </w:t>
            </w:r>
            <w:r w:rsidRPr="00B5063E">
              <w:rPr>
                <w:b/>
                <w:sz w:val="22"/>
                <w:szCs w:val="22"/>
                <w:lang w:val="en-US"/>
              </w:rPr>
              <w:t>28</w:t>
            </w:r>
            <w:r w:rsidRPr="00540624">
              <w:rPr>
                <w:sz w:val="22"/>
                <w:szCs w:val="22"/>
                <w:lang w:val="en-US"/>
              </w:rPr>
              <w:t xml:space="preserve">, 071105 (2018); </w:t>
            </w:r>
            <w:proofErr w:type="spellStart"/>
            <w:r w:rsidRPr="00540624">
              <w:rPr>
                <w:sz w:val="22"/>
                <w:szCs w:val="22"/>
                <w:lang w:val="en-US"/>
              </w:rPr>
              <w:t>doi</w:t>
            </w:r>
            <w:proofErr w:type="spellEnd"/>
            <w:r w:rsidRPr="00540624">
              <w:rPr>
                <w:sz w:val="22"/>
                <w:szCs w:val="22"/>
                <w:lang w:val="en-US"/>
              </w:rPr>
              <w:t>: 10.1063/1.5045179</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M21a</w:t>
            </w:r>
          </w:p>
        </w:tc>
      </w:tr>
      <w:tr w:rsidR="0058304C" w:rsidRPr="00A97B8A"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7.</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9E39A9" w:rsidRPr="00540624" w:rsidRDefault="009E39A9" w:rsidP="0058304C">
            <w:pPr>
              <w:spacing w:after="60"/>
              <w:rPr>
                <w:sz w:val="22"/>
                <w:szCs w:val="22"/>
                <w:lang w:val="en-US"/>
              </w:rPr>
            </w:pPr>
            <w:r w:rsidRPr="00B5063E">
              <w:rPr>
                <w:b/>
                <w:sz w:val="22"/>
                <w:szCs w:val="22"/>
                <w:lang w:val="en-US"/>
              </w:rPr>
              <w:t xml:space="preserve">I. </w:t>
            </w:r>
            <w:proofErr w:type="spellStart"/>
            <w:r w:rsidRPr="00B5063E">
              <w:rPr>
                <w:b/>
                <w:sz w:val="22"/>
                <w:szCs w:val="22"/>
                <w:lang w:val="en-US"/>
              </w:rPr>
              <w:t>Franović</w:t>
            </w:r>
            <w:proofErr w:type="spellEnd"/>
            <w:r w:rsidRPr="00540624">
              <w:rPr>
                <w:sz w:val="22"/>
                <w:szCs w:val="22"/>
                <w:lang w:val="en-US"/>
              </w:rPr>
              <w:t xml:space="preserve"> and V. </w:t>
            </w:r>
            <w:proofErr w:type="spellStart"/>
            <w:r w:rsidRPr="00540624">
              <w:rPr>
                <w:sz w:val="22"/>
                <w:szCs w:val="22"/>
                <w:lang w:val="en-US"/>
              </w:rPr>
              <w:t>Klinshov</w:t>
            </w:r>
            <w:proofErr w:type="spellEnd"/>
            <w:r w:rsidRPr="00540624">
              <w:rPr>
                <w:sz w:val="22"/>
                <w:szCs w:val="22"/>
                <w:lang w:val="en-US"/>
              </w:rPr>
              <w:t xml:space="preserve">, Chaos </w:t>
            </w:r>
            <w:r w:rsidRPr="00B5063E">
              <w:rPr>
                <w:b/>
                <w:sz w:val="22"/>
                <w:szCs w:val="22"/>
                <w:lang w:val="en-US"/>
              </w:rPr>
              <w:t>28</w:t>
            </w:r>
            <w:r w:rsidR="0058304C">
              <w:rPr>
                <w:sz w:val="22"/>
                <w:szCs w:val="22"/>
                <w:lang w:val="en-US"/>
              </w:rPr>
              <w:t xml:space="preserve">, 023111 (2018); </w:t>
            </w:r>
            <w:proofErr w:type="spellStart"/>
            <w:r w:rsidR="0058304C">
              <w:rPr>
                <w:sz w:val="22"/>
                <w:szCs w:val="22"/>
                <w:lang w:val="en-US"/>
              </w:rPr>
              <w:t>doi</w:t>
            </w:r>
            <w:proofErr w:type="spellEnd"/>
            <w:r w:rsidR="0058304C">
              <w:rPr>
                <w:sz w:val="22"/>
                <w:szCs w:val="22"/>
                <w:lang w:val="en-US"/>
              </w:rPr>
              <w:t xml:space="preserve">: </w:t>
            </w:r>
            <w:r w:rsidRPr="00540624">
              <w:rPr>
                <w:sz w:val="22"/>
                <w:szCs w:val="22"/>
                <w:lang w:val="en-US"/>
              </w:rPr>
              <w:t>10.1063/1.5017822</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M21a</w:t>
            </w:r>
          </w:p>
        </w:tc>
      </w:tr>
      <w:tr w:rsidR="0058304C" w:rsidRPr="00A97B8A"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8.</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9E39A9" w:rsidRPr="00540624" w:rsidRDefault="009E39A9" w:rsidP="0058304C">
            <w:pPr>
              <w:spacing w:after="60"/>
              <w:rPr>
                <w:sz w:val="22"/>
                <w:szCs w:val="22"/>
                <w:lang w:val="en-US"/>
              </w:rPr>
            </w:pPr>
            <w:r w:rsidRPr="00B5063E">
              <w:rPr>
                <w:b/>
                <w:sz w:val="22"/>
                <w:szCs w:val="22"/>
                <w:lang w:val="en-US"/>
              </w:rPr>
              <w:t xml:space="preserve">I. </w:t>
            </w:r>
            <w:proofErr w:type="spellStart"/>
            <w:r w:rsidRPr="00B5063E">
              <w:rPr>
                <w:b/>
                <w:sz w:val="22"/>
                <w:szCs w:val="22"/>
                <w:lang w:val="en-US"/>
              </w:rPr>
              <w:t>Franović</w:t>
            </w:r>
            <w:proofErr w:type="spellEnd"/>
            <w:r w:rsidRPr="00540624">
              <w:rPr>
                <w:sz w:val="22"/>
                <w:szCs w:val="22"/>
                <w:lang w:val="en-US"/>
              </w:rPr>
              <w:t xml:space="preserve">, O. V. </w:t>
            </w:r>
            <w:proofErr w:type="spellStart"/>
            <w:r w:rsidRPr="00540624">
              <w:rPr>
                <w:sz w:val="22"/>
                <w:szCs w:val="22"/>
                <w:lang w:val="en-US"/>
              </w:rPr>
              <w:t>Maslennikov</w:t>
            </w:r>
            <w:proofErr w:type="spellEnd"/>
            <w:r w:rsidRPr="00540624">
              <w:rPr>
                <w:sz w:val="22"/>
                <w:szCs w:val="22"/>
                <w:lang w:val="en-US"/>
              </w:rPr>
              <w:t xml:space="preserve">, I. </w:t>
            </w:r>
            <w:proofErr w:type="spellStart"/>
            <w:r w:rsidRPr="00540624">
              <w:rPr>
                <w:sz w:val="22"/>
                <w:szCs w:val="22"/>
                <w:lang w:val="en-US"/>
              </w:rPr>
              <w:t>Bačić</w:t>
            </w:r>
            <w:proofErr w:type="spellEnd"/>
            <w:r w:rsidRPr="00540624">
              <w:rPr>
                <w:sz w:val="22"/>
                <w:szCs w:val="22"/>
                <w:lang w:val="en-US"/>
              </w:rPr>
              <w:t xml:space="preserve">, and V. I. </w:t>
            </w:r>
            <w:proofErr w:type="spellStart"/>
            <w:r w:rsidRPr="00540624">
              <w:rPr>
                <w:sz w:val="22"/>
                <w:szCs w:val="22"/>
                <w:lang w:val="en-US"/>
              </w:rPr>
              <w:t>Nekorkin</w:t>
            </w:r>
            <w:proofErr w:type="spellEnd"/>
            <w:r w:rsidRPr="00540624">
              <w:rPr>
                <w:sz w:val="22"/>
                <w:szCs w:val="22"/>
                <w:lang w:val="en-US"/>
              </w:rPr>
              <w:t xml:space="preserve">, Phys. Rev. E </w:t>
            </w:r>
            <w:r w:rsidRPr="00B5063E">
              <w:rPr>
                <w:b/>
                <w:sz w:val="22"/>
                <w:szCs w:val="22"/>
                <w:lang w:val="en-US"/>
              </w:rPr>
              <w:t>96</w:t>
            </w:r>
            <w:r w:rsidRPr="00540624">
              <w:rPr>
                <w:sz w:val="22"/>
                <w:szCs w:val="22"/>
                <w:lang w:val="en-US"/>
              </w:rPr>
              <w:t xml:space="preserve">, 012226 (2017); </w:t>
            </w:r>
            <w:proofErr w:type="spellStart"/>
            <w:r w:rsidRPr="00540624">
              <w:rPr>
                <w:sz w:val="22"/>
                <w:szCs w:val="22"/>
                <w:lang w:val="en-US"/>
              </w:rPr>
              <w:t>doi</w:t>
            </w:r>
            <w:proofErr w:type="spellEnd"/>
            <w:r w:rsidRPr="00540624">
              <w:rPr>
                <w:sz w:val="22"/>
                <w:szCs w:val="22"/>
                <w:lang w:val="en-US"/>
              </w:rPr>
              <w:t>: 10.1103/PhysRevE.96.012226</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w:t>
            </w:r>
          </w:p>
        </w:tc>
      </w:tr>
      <w:tr w:rsidR="0058304C" w:rsidRPr="00A97B8A"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9.</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9E39A9" w:rsidRPr="00540624" w:rsidRDefault="009E39A9" w:rsidP="0058304C">
            <w:pPr>
              <w:spacing w:after="60"/>
              <w:rPr>
                <w:sz w:val="22"/>
                <w:szCs w:val="22"/>
                <w:lang w:val="en-US"/>
              </w:rPr>
            </w:pPr>
            <w:r w:rsidRPr="00B5063E">
              <w:rPr>
                <w:b/>
                <w:sz w:val="22"/>
                <w:szCs w:val="22"/>
                <w:lang w:val="en-US"/>
              </w:rPr>
              <w:t xml:space="preserve">I. </w:t>
            </w:r>
            <w:proofErr w:type="spellStart"/>
            <w:r w:rsidRPr="00B5063E">
              <w:rPr>
                <w:b/>
                <w:sz w:val="22"/>
                <w:szCs w:val="22"/>
                <w:lang w:val="en-US"/>
              </w:rPr>
              <w:t>Franović</w:t>
            </w:r>
            <w:proofErr w:type="spellEnd"/>
            <w:r w:rsidRPr="00540624">
              <w:rPr>
                <w:sz w:val="22"/>
                <w:szCs w:val="22"/>
                <w:lang w:val="en-US"/>
              </w:rPr>
              <w:t xml:space="preserve"> and V. </w:t>
            </w:r>
            <w:proofErr w:type="spellStart"/>
            <w:r w:rsidRPr="00540624">
              <w:rPr>
                <w:sz w:val="22"/>
                <w:szCs w:val="22"/>
                <w:lang w:val="en-US"/>
              </w:rPr>
              <w:t>Klinshov</w:t>
            </w:r>
            <w:proofErr w:type="spellEnd"/>
            <w:r w:rsidRPr="00540624">
              <w:rPr>
                <w:sz w:val="22"/>
                <w:szCs w:val="22"/>
                <w:lang w:val="en-US"/>
              </w:rPr>
              <w:t xml:space="preserve">, EPL </w:t>
            </w:r>
            <w:r w:rsidRPr="00B5063E">
              <w:rPr>
                <w:b/>
                <w:sz w:val="22"/>
                <w:szCs w:val="22"/>
                <w:lang w:val="en-US"/>
              </w:rPr>
              <w:t>116</w:t>
            </w:r>
            <w:r w:rsidRPr="00540624">
              <w:rPr>
                <w:sz w:val="22"/>
                <w:szCs w:val="22"/>
                <w:lang w:val="en-US"/>
              </w:rPr>
              <w:t xml:space="preserve">, 48002 (2016); </w:t>
            </w:r>
            <w:proofErr w:type="spellStart"/>
            <w:r w:rsidRPr="00540624">
              <w:rPr>
                <w:sz w:val="22"/>
                <w:szCs w:val="22"/>
                <w:lang w:val="en-US"/>
              </w:rPr>
              <w:t>doi</w:t>
            </w:r>
            <w:proofErr w:type="spellEnd"/>
            <w:r w:rsidRPr="00540624">
              <w:rPr>
                <w:sz w:val="22"/>
                <w:szCs w:val="22"/>
                <w:lang w:val="en-US"/>
              </w:rPr>
              <w:t>: 10.1209/0295-5075/116/48002</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w:t>
            </w:r>
          </w:p>
        </w:tc>
      </w:tr>
      <w:tr w:rsidR="0058304C"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10.</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9E39A9" w:rsidRPr="00540624" w:rsidRDefault="009E39A9" w:rsidP="0058304C">
            <w:pPr>
              <w:spacing w:after="60"/>
              <w:rPr>
                <w:sz w:val="22"/>
                <w:szCs w:val="22"/>
                <w:lang w:val="en-US"/>
              </w:rPr>
            </w:pPr>
            <w:r w:rsidRPr="00B5063E">
              <w:rPr>
                <w:b/>
                <w:sz w:val="22"/>
                <w:szCs w:val="22"/>
                <w:lang w:val="en-US"/>
              </w:rPr>
              <w:t xml:space="preserve">I. </w:t>
            </w:r>
            <w:proofErr w:type="spellStart"/>
            <w:r w:rsidRPr="00B5063E">
              <w:rPr>
                <w:b/>
                <w:sz w:val="22"/>
                <w:szCs w:val="22"/>
                <w:lang w:val="en-US"/>
              </w:rPr>
              <w:t>Franović</w:t>
            </w:r>
            <w:proofErr w:type="spellEnd"/>
            <w:r w:rsidRPr="00540624">
              <w:rPr>
                <w:sz w:val="22"/>
                <w:szCs w:val="22"/>
                <w:lang w:val="en-US"/>
              </w:rPr>
              <w:t xml:space="preserve">, S. </w:t>
            </w:r>
            <w:proofErr w:type="spellStart"/>
            <w:r w:rsidRPr="00540624">
              <w:rPr>
                <w:sz w:val="22"/>
                <w:szCs w:val="22"/>
                <w:lang w:val="en-US"/>
              </w:rPr>
              <w:t>Kostić</w:t>
            </w:r>
            <w:proofErr w:type="spellEnd"/>
            <w:r w:rsidRPr="00540624">
              <w:rPr>
                <w:sz w:val="22"/>
                <w:szCs w:val="22"/>
                <w:lang w:val="en-US"/>
              </w:rPr>
              <w:t xml:space="preserve">, M. </w:t>
            </w:r>
            <w:proofErr w:type="spellStart"/>
            <w:r w:rsidRPr="00540624">
              <w:rPr>
                <w:sz w:val="22"/>
                <w:szCs w:val="22"/>
                <w:lang w:val="en-US"/>
              </w:rPr>
              <w:t>Perc</w:t>
            </w:r>
            <w:proofErr w:type="spellEnd"/>
            <w:r w:rsidRPr="00540624">
              <w:rPr>
                <w:sz w:val="22"/>
                <w:szCs w:val="22"/>
                <w:lang w:val="en-US"/>
              </w:rPr>
              <w:t xml:space="preserve">, V. </w:t>
            </w:r>
            <w:proofErr w:type="spellStart"/>
            <w:r w:rsidRPr="00540624">
              <w:rPr>
                <w:sz w:val="22"/>
                <w:szCs w:val="22"/>
                <w:lang w:val="en-US"/>
              </w:rPr>
              <w:t>Klinshov</w:t>
            </w:r>
            <w:proofErr w:type="spellEnd"/>
            <w:r w:rsidRPr="00540624">
              <w:rPr>
                <w:sz w:val="22"/>
                <w:szCs w:val="22"/>
                <w:lang w:val="en-US"/>
              </w:rPr>
              <w:t xml:space="preserve">, V. I. </w:t>
            </w:r>
            <w:proofErr w:type="spellStart"/>
            <w:r w:rsidRPr="00540624">
              <w:rPr>
                <w:sz w:val="22"/>
                <w:szCs w:val="22"/>
                <w:lang w:val="en-US"/>
              </w:rPr>
              <w:t>Nekorkin</w:t>
            </w:r>
            <w:proofErr w:type="spellEnd"/>
            <w:r w:rsidRPr="00540624">
              <w:rPr>
                <w:sz w:val="22"/>
                <w:szCs w:val="22"/>
                <w:lang w:val="en-US"/>
              </w:rPr>
              <w:t xml:space="preserve">, and J. </w:t>
            </w:r>
            <w:proofErr w:type="spellStart"/>
            <w:r w:rsidRPr="00540624">
              <w:rPr>
                <w:sz w:val="22"/>
                <w:szCs w:val="22"/>
                <w:lang w:val="en-US"/>
              </w:rPr>
              <w:t>Kurths</w:t>
            </w:r>
            <w:proofErr w:type="spellEnd"/>
            <w:r w:rsidRPr="00540624">
              <w:rPr>
                <w:sz w:val="22"/>
                <w:szCs w:val="22"/>
                <w:lang w:val="en-US"/>
              </w:rPr>
              <w:t xml:space="preserve">, Chaos </w:t>
            </w:r>
            <w:r w:rsidRPr="00B5063E">
              <w:rPr>
                <w:b/>
                <w:sz w:val="22"/>
                <w:szCs w:val="22"/>
                <w:lang w:val="en-US"/>
              </w:rPr>
              <w:t>26</w:t>
            </w:r>
            <w:r w:rsidRPr="00540624">
              <w:rPr>
                <w:sz w:val="22"/>
                <w:szCs w:val="22"/>
                <w:lang w:val="en-US"/>
              </w:rPr>
              <w:t xml:space="preserve">, 063105 (2016); </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M21a</w:t>
            </w:r>
          </w:p>
        </w:tc>
      </w:tr>
      <w:tr w:rsidR="0058304C"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11.</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9E39A9" w:rsidRPr="00540624" w:rsidRDefault="009E39A9" w:rsidP="0058304C">
            <w:pPr>
              <w:spacing w:after="60"/>
              <w:rPr>
                <w:sz w:val="22"/>
                <w:szCs w:val="22"/>
                <w:lang w:val="en-US"/>
              </w:rPr>
            </w:pPr>
            <w:r w:rsidRPr="00B5063E">
              <w:rPr>
                <w:b/>
                <w:sz w:val="22"/>
                <w:szCs w:val="22"/>
                <w:lang w:val="en-US"/>
              </w:rPr>
              <w:t xml:space="preserve">I. </w:t>
            </w:r>
            <w:proofErr w:type="spellStart"/>
            <w:r w:rsidRPr="00B5063E">
              <w:rPr>
                <w:b/>
                <w:sz w:val="22"/>
                <w:szCs w:val="22"/>
                <w:lang w:val="en-US"/>
              </w:rPr>
              <w:t>Franović</w:t>
            </w:r>
            <w:proofErr w:type="spellEnd"/>
            <w:r w:rsidRPr="00540624">
              <w:rPr>
                <w:sz w:val="22"/>
                <w:szCs w:val="22"/>
                <w:lang w:val="en-US"/>
              </w:rPr>
              <w:t xml:space="preserve">, K. </w:t>
            </w:r>
            <w:proofErr w:type="spellStart"/>
            <w:r w:rsidRPr="00540624">
              <w:rPr>
                <w:sz w:val="22"/>
                <w:szCs w:val="22"/>
                <w:lang w:val="en-US"/>
              </w:rPr>
              <w:t>Todorović</w:t>
            </w:r>
            <w:proofErr w:type="spellEnd"/>
            <w:r w:rsidRPr="00540624">
              <w:rPr>
                <w:sz w:val="22"/>
                <w:szCs w:val="22"/>
                <w:lang w:val="en-US"/>
              </w:rPr>
              <w:t xml:space="preserve">, M. </w:t>
            </w:r>
            <w:proofErr w:type="spellStart"/>
            <w:r w:rsidRPr="00540624">
              <w:rPr>
                <w:sz w:val="22"/>
                <w:szCs w:val="22"/>
                <w:lang w:val="en-US"/>
              </w:rPr>
              <w:t>Perc</w:t>
            </w:r>
            <w:proofErr w:type="spellEnd"/>
            <w:r w:rsidRPr="00540624">
              <w:rPr>
                <w:sz w:val="22"/>
                <w:szCs w:val="22"/>
                <w:lang w:val="en-US"/>
              </w:rPr>
              <w:t xml:space="preserve">, N. </w:t>
            </w:r>
            <w:proofErr w:type="spellStart"/>
            <w:r w:rsidRPr="00540624">
              <w:rPr>
                <w:sz w:val="22"/>
                <w:szCs w:val="22"/>
                <w:lang w:val="en-US"/>
              </w:rPr>
              <w:t>Vasović</w:t>
            </w:r>
            <w:proofErr w:type="spellEnd"/>
            <w:r w:rsidRPr="00540624">
              <w:rPr>
                <w:sz w:val="22"/>
                <w:szCs w:val="22"/>
                <w:lang w:val="en-US"/>
              </w:rPr>
              <w:t xml:space="preserve">, and N. </w:t>
            </w:r>
            <w:proofErr w:type="spellStart"/>
            <w:r w:rsidRPr="00540624">
              <w:rPr>
                <w:sz w:val="22"/>
                <w:szCs w:val="22"/>
                <w:lang w:val="en-US"/>
              </w:rPr>
              <w:t>Burić</w:t>
            </w:r>
            <w:proofErr w:type="spellEnd"/>
            <w:r w:rsidRPr="00540624">
              <w:rPr>
                <w:sz w:val="22"/>
                <w:szCs w:val="22"/>
                <w:lang w:val="en-US"/>
              </w:rPr>
              <w:t xml:space="preserve">, Phys. Rev. E </w:t>
            </w:r>
            <w:r w:rsidRPr="00B5063E">
              <w:rPr>
                <w:b/>
                <w:sz w:val="22"/>
                <w:szCs w:val="22"/>
                <w:lang w:val="en-US"/>
              </w:rPr>
              <w:t>92</w:t>
            </w:r>
            <w:r w:rsidRPr="00540624">
              <w:rPr>
                <w:sz w:val="22"/>
                <w:szCs w:val="22"/>
                <w:lang w:val="en-US"/>
              </w:rPr>
              <w:t xml:space="preserve">, 062911 (2015); </w:t>
            </w:r>
            <w:proofErr w:type="spellStart"/>
            <w:r w:rsidRPr="00540624">
              <w:rPr>
                <w:sz w:val="22"/>
                <w:szCs w:val="22"/>
                <w:lang w:val="en-US"/>
              </w:rPr>
              <w:t>doi</w:t>
            </w:r>
            <w:proofErr w:type="spellEnd"/>
            <w:r w:rsidRPr="00540624">
              <w:rPr>
                <w:sz w:val="22"/>
                <w:szCs w:val="22"/>
                <w:lang w:val="en-US"/>
              </w:rPr>
              <w:t>: 10.1103/PhysRevE.92.062911</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M21a</w:t>
            </w:r>
          </w:p>
        </w:tc>
      </w:tr>
      <w:tr w:rsidR="0058304C"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lastRenderedPageBreak/>
              <w:t>12.</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9E39A9" w:rsidRPr="00540624" w:rsidRDefault="009E39A9" w:rsidP="0058304C">
            <w:pPr>
              <w:spacing w:after="60"/>
              <w:rPr>
                <w:sz w:val="22"/>
                <w:szCs w:val="22"/>
                <w:lang w:val="en-US"/>
              </w:rPr>
            </w:pPr>
            <w:r w:rsidRPr="00B5063E">
              <w:rPr>
                <w:b/>
                <w:sz w:val="22"/>
                <w:szCs w:val="22"/>
                <w:lang w:val="en-US"/>
              </w:rPr>
              <w:t xml:space="preserve">I. </w:t>
            </w:r>
            <w:proofErr w:type="spellStart"/>
            <w:r w:rsidRPr="00B5063E">
              <w:rPr>
                <w:b/>
                <w:sz w:val="22"/>
                <w:szCs w:val="22"/>
                <w:lang w:val="en-US"/>
              </w:rPr>
              <w:t>Franović</w:t>
            </w:r>
            <w:proofErr w:type="spellEnd"/>
            <w:r w:rsidRPr="00540624">
              <w:rPr>
                <w:sz w:val="22"/>
                <w:szCs w:val="22"/>
                <w:lang w:val="en-US"/>
              </w:rPr>
              <w:t xml:space="preserve">, M. </w:t>
            </w:r>
            <w:proofErr w:type="spellStart"/>
            <w:r w:rsidRPr="00540624">
              <w:rPr>
                <w:sz w:val="22"/>
                <w:szCs w:val="22"/>
                <w:lang w:val="en-US"/>
              </w:rPr>
              <w:t>Perc</w:t>
            </w:r>
            <w:proofErr w:type="spellEnd"/>
            <w:r w:rsidRPr="00540624">
              <w:rPr>
                <w:sz w:val="22"/>
                <w:szCs w:val="22"/>
                <w:lang w:val="en-US"/>
              </w:rPr>
              <w:t xml:space="preserve">, K. </w:t>
            </w:r>
            <w:proofErr w:type="spellStart"/>
            <w:r w:rsidRPr="00540624">
              <w:rPr>
                <w:sz w:val="22"/>
                <w:szCs w:val="22"/>
                <w:lang w:val="en-US"/>
              </w:rPr>
              <w:t>Todorović</w:t>
            </w:r>
            <w:proofErr w:type="spellEnd"/>
            <w:r w:rsidRPr="00540624">
              <w:rPr>
                <w:sz w:val="22"/>
                <w:szCs w:val="22"/>
                <w:lang w:val="en-US"/>
              </w:rPr>
              <w:t xml:space="preserve">, S. </w:t>
            </w:r>
            <w:proofErr w:type="spellStart"/>
            <w:r w:rsidRPr="00540624">
              <w:rPr>
                <w:sz w:val="22"/>
                <w:szCs w:val="22"/>
                <w:lang w:val="en-US"/>
              </w:rPr>
              <w:t>Kostić</w:t>
            </w:r>
            <w:proofErr w:type="spellEnd"/>
            <w:r w:rsidRPr="00540624">
              <w:rPr>
                <w:sz w:val="22"/>
                <w:szCs w:val="22"/>
                <w:lang w:val="en-US"/>
              </w:rPr>
              <w:t xml:space="preserve">, and N. </w:t>
            </w:r>
            <w:proofErr w:type="spellStart"/>
            <w:r w:rsidRPr="00540624">
              <w:rPr>
                <w:sz w:val="22"/>
                <w:szCs w:val="22"/>
                <w:lang w:val="en-US"/>
              </w:rPr>
              <w:t>Burić</w:t>
            </w:r>
            <w:proofErr w:type="spellEnd"/>
            <w:r w:rsidRPr="00540624">
              <w:rPr>
                <w:sz w:val="22"/>
                <w:szCs w:val="22"/>
                <w:lang w:val="en-US"/>
              </w:rPr>
              <w:t xml:space="preserve">, Phys. Rev. E </w:t>
            </w:r>
            <w:r w:rsidRPr="00B5063E">
              <w:rPr>
                <w:b/>
                <w:sz w:val="22"/>
                <w:szCs w:val="22"/>
                <w:lang w:val="en-US"/>
              </w:rPr>
              <w:t>92</w:t>
            </w:r>
            <w:r w:rsidRPr="00540624">
              <w:rPr>
                <w:sz w:val="22"/>
                <w:szCs w:val="22"/>
                <w:lang w:val="en-US"/>
              </w:rPr>
              <w:t xml:space="preserve">, 062912 (2015); </w:t>
            </w:r>
            <w:proofErr w:type="spellStart"/>
            <w:r w:rsidRPr="00540624">
              <w:rPr>
                <w:sz w:val="22"/>
                <w:szCs w:val="22"/>
                <w:lang w:val="en-US"/>
              </w:rPr>
              <w:t>doi</w:t>
            </w:r>
            <w:proofErr w:type="spellEnd"/>
            <w:r w:rsidRPr="00540624">
              <w:rPr>
                <w:sz w:val="22"/>
                <w:szCs w:val="22"/>
                <w:lang w:val="en-US"/>
              </w:rPr>
              <w:t>: 10.1103/PhysRevE.92.062912</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M21a</w:t>
            </w:r>
          </w:p>
        </w:tc>
      </w:tr>
      <w:tr w:rsidR="0058304C"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13.</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9E39A9" w:rsidRPr="00540624" w:rsidRDefault="009E39A9" w:rsidP="0058304C">
            <w:pPr>
              <w:spacing w:after="60"/>
              <w:rPr>
                <w:sz w:val="22"/>
                <w:szCs w:val="22"/>
                <w:lang w:val="en-US"/>
              </w:rPr>
            </w:pPr>
            <w:r w:rsidRPr="00540624">
              <w:rPr>
                <w:sz w:val="22"/>
                <w:szCs w:val="22"/>
                <w:lang w:val="en-US"/>
              </w:rPr>
              <w:t xml:space="preserve">V. </w:t>
            </w:r>
            <w:proofErr w:type="spellStart"/>
            <w:r w:rsidRPr="00540624">
              <w:rPr>
                <w:sz w:val="22"/>
                <w:szCs w:val="22"/>
                <w:lang w:val="en-US"/>
              </w:rPr>
              <w:t>Klinshov</w:t>
            </w:r>
            <w:proofErr w:type="spellEnd"/>
            <w:r w:rsidRPr="00540624">
              <w:rPr>
                <w:sz w:val="22"/>
                <w:szCs w:val="22"/>
                <w:lang w:val="en-US"/>
              </w:rPr>
              <w:t xml:space="preserve"> and </w:t>
            </w:r>
            <w:r w:rsidRPr="00B5063E">
              <w:rPr>
                <w:b/>
                <w:sz w:val="22"/>
                <w:szCs w:val="22"/>
                <w:lang w:val="en-US"/>
              </w:rPr>
              <w:t xml:space="preserve">I. </w:t>
            </w:r>
            <w:proofErr w:type="spellStart"/>
            <w:r w:rsidRPr="00B5063E">
              <w:rPr>
                <w:b/>
                <w:sz w:val="22"/>
                <w:szCs w:val="22"/>
                <w:lang w:val="en-US"/>
              </w:rPr>
              <w:t>Franović</w:t>
            </w:r>
            <w:proofErr w:type="spellEnd"/>
            <w:r w:rsidRPr="00540624">
              <w:rPr>
                <w:sz w:val="22"/>
                <w:szCs w:val="22"/>
                <w:lang w:val="en-US"/>
              </w:rPr>
              <w:t xml:space="preserve">, Phys. Rev. E </w:t>
            </w:r>
            <w:r w:rsidRPr="00B5063E">
              <w:rPr>
                <w:b/>
                <w:sz w:val="22"/>
                <w:szCs w:val="22"/>
                <w:lang w:val="en-US"/>
              </w:rPr>
              <w:t>92</w:t>
            </w:r>
            <w:r w:rsidRPr="00540624">
              <w:rPr>
                <w:sz w:val="22"/>
                <w:szCs w:val="22"/>
                <w:lang w:val="en-US"/>
              </w:rPr>
              <w:t xml:space="preserve">, 062813 (2015); </w:t>
            </w:r>
            <w:proofErr w:type="spellStart"/>
            <w:r w:rsidRPr="00540624">
              <w:rPr>
                <w:sz w:val="22"/>
                <w:szCs w:val="22"/>
                <w:lang w:val="en-US"/>
              </w:rPr>
              <w:t>doi</w:t>
            </w:r>
            <w:proofErr w:type="spellEnd"/>
            <w:r w:rsidRPr="00540624">
              <w:rPr>
                <w:sz w:val="22"/>
                <w:szCs w:val="22"/>
                <w:lang w:val="en-US"/>
              </w:rPr>
              <w:t>: 10.1103/PhysRevE.92.062813</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M21a</w:t>
            </w:r>
          </w:p>
        </w:tc>
      </w:tr>
      <w:tr w:rsidR="0058304C"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14.</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9E39A9" w:rsidRPr="00540624" w:rsidRDefault="009E39A9" w:rsidP="0058304C">
            <w:pPr>
              <w:spacing w:after="60"/>
              <w:rPr>
                <w:sz w:val="22"/>
                <w:szCs w:val="22"/>
                <w:lang w:val="en-US"/>
              </w:rPr>
            </w:pPr>
            <w:r w:rsidRPr="00B5063E">
              <w:rPr>
                <w:b/>
                <w:sz w:val="22"/>
                <w:szCs w:val="22"/>
                <w:lang w:val="en-US"/>
              </w:rPr>
              <w:t xml:space="preserve">I. </w:t>
            </w:r>
            <w:proofErr w:type="spellStart"/>
            <w:r w:rsidRPr="00B5063E">
              <w:rPr>
                <w:b/>
                <w:sz w:val="22"/>
                <w:szCs w:val="22"/>
                <w:lang w:val="en-US"/>
              </w:rPr>
              <w:t>Franović</w:t>
            </w:r>
            <w:proofErr w:type="spellEnd"/>
            <w:r w:rsidRPr="00540624">
              <w:rPr>
                <w:sz w:val="22"/>
                <w:szCs w:val="22"/>
                <w:lang w:val="en-US"/>
              </w:rPr>
              <w:t xml:space="preserve">, K. </w:t>
            </w:r>
            <w:proofErr w:type="spellStart"/>
            <w:r w:rsidRPr="00540624">
              <w:rPr>
                <w:sz w:val="22"/>
                <w:szCs w:val="22"/>
                <w:lang w:val="en-US"/>
              </w:rPr>
              <w:t>Todorović</w:t>
            </w:r>
            <w:proofErr w:type="spellEnd"/>
            <w:r w:rsidRPr="00540624">
              <w:rPr>
                <w:sz w:val="22"/>
                <w:szCs w:val="22"/>
                <w:lang w:val="en-US"/>
              </w:rPr>
              <w:t xml:space="preserve">, N. </w:t>
            </w:r>
            <w:proofErr w:type="spellStart"/>
            <w:r w:rsidRPr="00540624">
              <w:rPr>
                <w:sz w:val="22"/>
                <w:szCs w:val="22"/>
                <w:lang w:val="en-US"/>
              </w:rPr>
              <w:t>Vasović</w:t>
            </w:r>
            <w:proofErr w:type="spellEnd"/>
            <w:r w:rsidRPr="00540624">
              <w:rPr>
                <w:sz w:val="22"/>
                <w:szCs w:val="22"/>
                <w:lang w:val="en-US"/>
              </w:rPr>
              <w:t xml:space="preserve">, and N. </w:t>
            </w:r>
            <w:proofErr w:type="spellStart"/>
            <w:r w:rsidRPr="00540624">
              <w:rPr>
                <w:sz w:val="22"/>
                <w:szCs w:val="22"/>
                <w:lang w:val="en-US"/>
              </w:rPr>
              <w:t>Burić</w:t>
            </w:r>
            <w:proofErr w:type="spellEnd"/>
            <w:r w:rsidRPr="00540624">
              <w:rPr>
                <w:sz w:val="22"/>
                <w:szCs w:val="22"/>
                <w:lang w:val="en-US"/>
              </w:rPr>
              <w:t xml:space="preserve">, </w:t>
            </w:r>
            <w:proofErr w:type="spellStart"/>
            <w:r w:rsidRPr="00540624">
              <w:rPr>
                <w:sz w:val="22"/>
                <w:szCs w:val="22"/>
                <w:lang w:val="en-US"/>
              </w:rPr>
              <w:t>Commun</w:t>
            </w:r>
            <w:proofErr w:type="spellEnd"/>
            <w:r w:rsidRPr="00540624">
              <w:rPr>
                <w:sz w:val="22"/>
                <w:szCs w:val="22"/>
                <w:lang w:val="en-US"/>
              </w:rPr>
              <w:t xml:space="preserve">. Nonlinear Sci. </w:t>
            </w:r>
            <w:proofErr w:type="spellStart"/>
            <w:r w:rsidRPr="00540624">
              <w:rPr>
                <w:sz w:val="22"/>
                <w:szCs w:val="22"/>
                <w:lang w:val="en-US"/>
              </w:rPr>
              <w:t>Numer</w:t>
            </w:r>
            <w:proofErr w:type="spellEnd"/>
            <w:r w:rsidRPr="00540624">
              <w:rPr>
                <w:sz w:val="22"/>
                <w:szCs w:val="22"/>
                <w:lang w:val="en-US"/>
              </w:rPr>
              <w:t xml:space="preserve">. </w:t>
            </w:r>
            <w:proofErr w:type="spellStart"/>
            <w:r w:rsidRPr="00540624">
              <w:rPr>
                <w:sz w:val="22"/>
                <w:szCs w:val="22"/>
                <w:lang w:val="en-US"/>
              </w:rPr>
              <w:t>Simulat</w:t>
            </w:r>
            <w:proofErr w:type="spellEnd"/>
            <w:r w:rsidRPr="00540624">
              <w:rPr>
                <w:sz w:val="22"/>
                <w:szCs w:val="22"/>
                <w:lang w:val="en-US"/>
              </w:rPr>
              <w:t xml:space="preserve">. </w:t>
            </w:r>
            <w:r w:rsidRPr="00B5063E">
              <w:rPr>
                <w:b/>
                <w:sz w:val="22"/>
                <w:szCs w:val="22"/>
                <w:lang w:val="en-US"/>
              </w:rPr>
              <w:t>19</w:t>
            </w:r>
            <w:r w:rsidRPr="00540624">
              <w:rPr>
                <w:sz w:val="22"/>
                <w:szCs w:val="22"/>
                <w:lang w:val="en-US"/>
              </w:rPr>
              <w:t>, 3202  (2014); 10.1016/j.cnsns.2014.02.022</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M21a</w:t>
            </w:r>
          </w:p>
        </w:tc>
      </w:tr>
      <w:tr w:rsidR="0058304C"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15.</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9E39A9" w:rsidRPr="00540624" w:rsidRDefault="009E39A9" w:rsidP="0058304C">
            <w:pPr>
              <w:spacing w:after="60"/>
              <w:rPr>
                <w:sz w:val="22"/>
                <w:szCs w:val="22"/>
                <w:lang w:val="en-US"/>
              </w:rPr>
            </w:pPr>
            <w:r w:rsidRPr="00B5063E">
              <w:rPr>
                <w:b/>
                <w:sz w:val="22"/>
                <w:szCs w:val="22"/>
                <w:lang w:val="en-US"/>
              </w:rPr>
              <w:t xml:space="preserve">I. </w:t>
            </w:r>
            <w:proofErr w:type="spellStart"/>
            <w:r w:rsidRPr="00B5063E">
              <w:rPr>
                <w:b/>
                <w:sz w:val="22"/>
                <w:szCs w:val="22"/>
                <w:lang w:val="en-US"/>
              </w:rPr>
              <w:t>Franović</w:t>
            </w:r>
            <w:proofErr w:type="spellEnd"/>
            <w:r w:rsidRPr="00540624">
              <w:rPr>
                <w:sz w:val="22"/>
                <w:szCs w:val="22"/>
                <w:lang w:val="en-US"/>
              </w:rPr>
              <w:t xml:space="preserve">, K. </w:t>
            </w:r>
            <w:proofErr w:type="spellStart"/>
            <w:r w:rsidRPr="00540624">
              <w:rPr>
                <w:sz w:val="22"/>
                <w:szCs w:val="22"/>
                <w:lang w:val="en-US"/>
              </w:rPr>
              <w:t>Todorović</w:t>
            </w:r>
            <w:proofErr w:type="spellEnd"/>
            <w:r w:rsidRPr="00540624">
              <w:rPr>
                <w:sz w:val="22"/>
                <w:szCs w:val="22"/>
                <w:lang w:val="en-US"/>
              </w:rPr>
              <w:t xml:space="preserve">, N. </w:t>
            </w:r>
            <w:proofErr w:type="spellStart"/>
            <w:r w:rsidRPr="00540624">
              <w:rPr>
                <w:sz w:val="22"/>
                <w:szCs w:val="22"/>
                <w:lang w:val="en-US"/>
              </w:rPr>
              <w:t>Vasović</w:t>
            </w:r>
            <w:proofErr w:type="spellEnd"/>
            <w:r w:rsidRPr="00540624">
              <w:rPr>
                <w:sz w:val="22"/>
                <w:szCs w:val="22"/>
                <w:lang w:val="en-US"/>
              </w:rPr>
              <w:t xml:space="preserve">, and N. </w:t>
            </w:r>
            <w:proofErr w:type="spellStart"/>
            <w:r w:rsidRPr="00540624">
              <w:rPr>
                <w:sz w:val="22"/>
                <w:szCs w:val="22"/>
                <w:lang w:val="en-US"/>
              </w:rPr>
              <w:t>Burić</w:t>
            </w:r>
            <w:proofErr w:type="spellEnd"/>
            <w:r w:rsidRPr="00540624">
              <w:rPr>
                <w:sz w:val="22"/>
                <w:szCs w:val="22"/>
                <w:lang w:val="en-US"/>
              </w:rPr>
              <w:t xml:space="preserve">, Phys. Rev. E </w:t>
            </w:r>
            <w:r w:rsidRPr="00B5063E">
              <w:rPr>
                <w:b/>
                <w:sz w:val="22"/>
                <w:szCs w:val="22"/>
                <w:lang w:val="en-US"/>
              </w:rPr>
              <w:t>89</w:t>
            </w:r>
            <w:r w:rsidRPr="00540624">
              <w:rPr>
                <w:sz w:val="22"/>
                <w:szCs w:val="22"/>
                <w:lang w:val="en-US"/>
              </w:rPr>
              <w:t>, 022926 (2014); 10.1103/PhysRevE.89.022926</w:t>
            </w:r>
          </w:p>
        </w:tc>
        <w:tc>
          <w:tcPr>
            <w:tcW w:w="519" w:type="pct"/>
            <w:tcBorders>
              <w:top w:val="single" w:sz="4" w:space="0" w:color="auto"/>
              <w:left w:val="single" w:sz="4" w:space="0" w:color="auto"/>
              <w:bottom w:val="single" w:sz="4" w:space="0" w:color="auto"/>
              <w:right w:val="single" w:sz="4" w:space="0" w:color="auto"/>
            </w:tcBorders>
            <w:vAlign w:val="center"/>
          </w:tcPr>
          <w:p w:rsidR="009E39A9" w:rsidRPr="009E39A9" w:rsidRDefault="009E39A9" w:rsidP="0058304C">
            <w:pPr>
              <w:spacing w:after="60"/>
              <w:rPr>
                <w:b/>
                <w:sz w:val="22"/>
                <w:szCs w:val="22"/>
                <w:lang w:val="en-US"/>
              </w:rPr>
            </w:pPr>
            <w:r w:rsidRPr="009E39A9">
              <w:rPr>
                <w:b/>
                <w:sz w:val="22"/>
                <w:szCs w:val="22"/>
                <w:lang w:val="en-US"/>
              </w:rPr>
              <w:t>M21a</w:t>
            </w:r>
          </w:p>
        </w:tc>
      </w:tr>
      <w:tr w:rsidR="00672AEB"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672AEB" w:rsidRPr="009566B4" w:rsidRDefault="00672AEB" w:rsidP="009770F5">
            <w:pPr>
              <w:spacing w:after="60"/>
              <w:rPr>
                <w:b/>
                <w:sz w:val="22"/>
                <w:szCs w:val="22"/>
                <w:lang w:val="sr-Latn-RS"/>
              </w:rPr>
            </w:pPr>
            <w:r w:rsidRPr="009566B4">
              <w:rPr>
                <w:b/>
                <w:sz w:val="22"/>
                <w:szCs w:val="22"/>
                <w:lang w:val="sr-Latn-RS"/>
              </w:rPr>
              <w:t>16.</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672AEB" w:rsidRPr="009566B4" w:rsidRDefault="00672AEB" w:rsidP="009770F5">
            <w:pPr>
              <w:spacing w:after="60"/>
              <w:rPr>
                <w:sz w:val="22"/>
                <w:szCs w:val="22"/>
                <w:lang w:val="sr-Latn-RS"/>
              </w:rPr>
            </w:pPr>
            <w:r w:rsidRPr="009566B4">
              <w:rPr>
                <w:b/>
                <w:sz w:val="22"/>
                <w:szCs w:val="22"/>
                <w:lang w:val="sr-Cyrl-CS"/>
              </w:rPr>
              <w:t>I. Franovi</w:t>
            </w:r>
            <w:r w:rsidRPr="009566B4">
              <w:rPr>
                <w:b/>
                <w:sz w:val="22"/>
                <w:szCs w:val="22"/>
                <w:lang w:val="sr-Latn-RS"/>
              </w:rPr>
              <w:t>ć</w:t>
            </w:r>
            <w:r w:rsidRPr="009566B4">
              <w:rPr>
                <w:sz w:val="22"/>
                <w:szCs w:val="22"/>
                <w:lang w:val="sr-Cyrl-CS"/>
              </w:rPr>
              <w:t>, K. Todorovi</w:t>
            </w:r>
            <w:r w:rsidRPr="009566B4">
              <w:rPr>
                <w:sz w:val="22"/>
                <w:szCs w:val="22"/>
                <w:lang w:val="sr-Latn-RS"/>
              </w:rPr>
              <w:t>ć</w:t>
            </w:r>
            <w:r w:rsidRPr="009566B4">
              <w:rPr>
                <w:sz w:val="22"/>
                <w:szCs w:val="22"/>
                <w:lang w:val="sr-Cyrl-CS"/>
              </w:rPr>
              <w:t>, N. Vasovi</w:t>
            </w:r>
            <w:r w:rsidRPr="009566B4">
              <w:rPr>
                <w:sz w:val="22"/>
                <w:szCs w:val="22"/>
                <w:lang w:val="sr-Latn-RS"/>
              </w:rPr>
              <w:t>ć</w:t>
            </w:r>
            <w:r w:rsidRPr="009566B4">
              <w:rPr>
                <w:sz w:val="22"/>
                <w:szCs w:val="22"/>
                <w:lang w:val="sr-Cyrl-CS"/>
              </w:rPr>
              <w:t>, and N. Buri</w:t>
            </w:r>
            <w:r w:rsidRPr="009566B4">
              <w:rPr>
                <w:sz w:val="22"/>
                <w:szCs w:val="22"/>
                <w:lang w:val="sr-Latn-RS"/>
              </w:rPr>
              <w:t>ć</w:t>
            </w:r>
            <w:r w:rsidRPr="009566B4">
              <w:rPr>
                <w:sz w:val="22"/>
                <w:szCs w:val="22"/>
                <w:lang w:val="en-GB"/>
              </w:rPr>
              <w:t xml:space="preserve">, </w:t>
            </w:r>
            <w:r w:rsidRPr="009566B4">
              <w:rPr>
                <w:sz w:val="22"/>
                <w:szCs w:val="22"/>
                <w:lang w:val="sr-Cyrl-CS"/>
              </w:rPr>
              <w:t xml:space="preserve">Phys. Rev. E </w:t>
            </w:r>
            <w:r w:rsidRPr="009566B4">
              <w:rPr>
                <w:b/>
                <w:sz w:val="22"/>
                <w:szCs w:val="22"/>
                <w:lang w:val="sr-Cyrl-CS"/>
              </w:rPr>
              <w:t>87</w:t>
            </w:r>
            <w:r w:rsidRPr="009566B4">
              <w:rPr>
                <w:sz w:val="22"/>
                <w:szCs w:val="22"/>
                <w:lang w:val="sr-Cyrl-CS"/>
              </w:rPr>
              <w:t>, 012922 (2013)</w:t>
            </w:r>
            <w:r w:rsidRPr="009566B4">
              <w:rPr>
                <w:sz w:val="22"/>
                <w:szCs w:val="22"/>
                <w:lang w:val="sr-Latn-RS"/>
              </w:rPr>
              <w:t>; doi: 10.1103/PhysRevE.87.012922</w:t>
            </w:r>
          </w:p>
        </w:tc>
        <w:tc>
          <w:tcPr>
            <w:tcW w:w="519" w:type="pct"/>
            <w:tcBorders>
              <w:top w:val="single" w:sz="4" w:space="0" w:color="auto"/>
              <w:left w:val="single" w:sz="4" w:space="0" w:color="auto"/>
              <w:bottom w:val="single" w:sz="4" w:space="0" w:color="auto"/>
              <w:right w:val="single" w:sz="4" w:space="0" w:color="auto"/>
            </w:tcBorders>
            <w:vAlign w:val="center"/>
          </w:tcPr>
          <w:p w:rsidR="00672AEB" w:rsidRPr="009566B4" w:rsidRDefault="00672AEB" w:rsidP="009770F5">
            <w:pPr>
              <w:spacing w:after="60"/>
              <w:rPr>
                <w:b/>
                <w:sz w:val="22"/>
                <w:szCs w:val="22"/>
                <w:lang w:val="sr-Latn-RS"/>
              </w:rPr>
            </w:pPr>
            <w:r w:rsidRPr="009566B4">
              <w:rPr>
                <w:b/>
                <w:sz w:val="22"/>
                <w:szCs w:val="22"/>
                <w:lang w:val="sr-Latn-RS"/>
              </w:rPr>
              <w:t>M21a</w:t>
            </w:r>
          </w:p>
        </w:tc>
      </w:tr>
      <w:tr w:rsidR="00672AEB" w:rsidTr="00672AEB">
        <w:trPr>
          <w:trHeight w:val="227"/>
          <w:jc w:val="center"/>
        </w:trPr>
        <w:tc>
          <w:tcPr>
            <w:tcW w:w="326" w:type="pct"/>
            <w:tcBorders>
              <w:top w:val="single" w:sz="4" w:space="0" w:color="auto"/>
              <w:left w:val="single" w:sz="4" w:space="0" w:color="auto"/>
              <w:bottom w:val="single" w:sz="4" w:space="0" w:color="auto"/>
              <w:right w:val="single" w:sz="4" w:space="0" w:color="auto"/>
            </w:tcBorders>
            <w:vAlign w:val="center"/>
          </w:tcPr>
          <w:p w:rsidR="00672AEB" w:rsidRPr="009566B4" w:rsidRDefault="00672AEB" w:rsidP="009770F5">
            <w:pPr>
              <w:spacing w:after="60"/>
              <w:rPr>
                <w:b/>
                <w:sz w:val="22"/>
                <w:szCs w:val="22"/>
                <w:lang w:val="sr-Latn-RS"/>
              </w:rPr>
            </w:pPr>
            <w:r w:rsidRPr="009566B4">
              <w:rPr>
                <w:b/>
                <w:sz w:val="22"/>
                <w:szCs w:val="22"/>
                <w:lang w:val="sr-Latn-RS"/>
              </w:rPr>
              <w:t>17.</w:t>
            </w:r>
          </w:p>
        </w:tc>
        <w:tc>
          <w:tcPr>
            <w:tcW w:w="4154" w:type="pct"/>
            <w:gridSpan w:val="7"/>
            <w:tcBorders>
              <w:top w:val="single" w:sz="4" w:space="0" w:color="auto"/>
              <w:left w:val="single" w:sz="4" w:space="0" w:color="auto"/>
              <w:bottom w:val="single" w:sz="4" w:space="0" w:color="auto"/>
              <w:right w:val="single" w:sz="4" w:space="0" w:color="auto"/>
            </w:tcBorders>
            <w:vAlign w:val="center"/>
          </w:tcPr>
          <w:p w:rsidR="00672AEB" w:rsidRPr="009566B4" w:rsidRDefault="00672AEB" w:rsidP="009770F5">
            <w:pPr>
              <w:spacing w:after="60"/>
              <w:rPr>
                <w:sz w:val="22"/>
                <w:szCs w:val="22"/>
                <w:lang w:val="sr-Latn-RS"/>
              </w:rPr>
            </w:pPr>
            <w:r w:rsidRPr="009566B4">
              <w:rPr>
                <w:b/>
                <w:sz w:val="22"/>
                <w:szCs w:val="22"/>
                <w:lang w:val="sr-Cyrl-CS"/>
              </w:rPr>
              <w:t>I. Franovi</w:t>
            </w:r>
            <w:r w:rsidRPr="009566B4">
              <w:rPr>
                <w:b/>
                <w:sz w:val="22"/>
                <w:szCs w:val="22"/>
                <w:lang w:val="sr-Latn-RS"/>
              </w:rPr>
              <w:t>ć</w:t>
            </w:r>
            <w:r w:rsidRPr="009566B4">
              <w:rPr>
                <w:sz w:val="22"/>
                <w:szCs w:val="22"/>
                <w:lang w:val="sr-Cyrl-CS"/>
              </w:rPr>
              <w:t>, K. Todorovi</w:t>
            </w:r>
            <w:r w:rsidRPr="009566B4">
              <w:rPr>
                <w:sz w:val="22"/>
                <w:szCs w:val="22"/>
                <w:lang w:val="sr-Latn-RS"/>
              </w:rPr>
              <w:t>ć</w:t>
            </w:r>
            <w:r w:rsidRPr="009566B4">
              <w:rPr>
                <w:sz w:val="22"/>
                <w:szCs w:val="22"/>
                <w:lang w:val="sr-Cyrl-CS"/>
              </w:rPr>
              <w:t>, N. Vasovi</w:t>
            </w:r>
            <w:r w:rsidRPr="009566B4">
              <w:rPr>
                <w:sz w:val="22"/>
                <w:szCs w:val="22"/>
                <w:lang w:val="sr-Latn-RS"/>
              </w:rPr>
              <w:t>ć</w:t>
            </w:r>
            <w:r w:rsidRPr="009566B4">
              <w:rPr>
                <w:sz w:val="22"/>
                <w:szCs w:val="22"/>
                <w:lang w:val="sr-Cyrl-CS"/>
              </w:rPr>
              <w:t>, and N. Buri</w:t>
            </w:r>
            <w:r w:rsidRPr="009566B4">
              <w:rPr>
                <w:sz w:val="22"/>
                <w:szCs w:val="22"/>
                <w:lang w:val="sr-Latn-RS"/>
              </w:rPr>
              <w:t xml:space="preserve">ć, </w:t>
            </w:r>
            <w:r w:rsidRPr="009566B4">
              <w:rPr>
                <w:sz w:val="22"/>
                <w:szCs w:val="22"/>
                <w:lang w:val="sr-Cyrl-CS"/>
              </w:rPr>
              <w:t xml:space="preserve">Phys. Rev. Lett. </w:t>
            </w:r>
            <w:r w:rsidRPr="009566B4">
              <w:rPr>
                <w:b/>
                <w:sz w:val="22"/>
                <w:szCs w:val="22"/>
                <w:lang w:val="sr-Cyrl-CS"/>
              </w:rPr>
              <w:t>108</w:t>
            </w:r>
            <w:r w:rsidRPr="009566B4">
              <w:rPr>
                <w:sz w:val="22"/>
                <w:szCs w:val="22"/>
                <w:lang w:val="sr-Cyrl-CS"/>
              </w:rPr>
              <w:t>, 094101 (2012)</w:t>
            </w:r>
            <w:r w:rsidRPr="009566B4">
              <w:rPr>
                <w:sz w:val="22"/>
                <w:szCs w:val="22"/>
                <w:lang w:val="sr-Latn-RS"/>
              </w:rPr>
              <w:t>; doi: 10.1103/PhysRevLett.108.094101</w:t>
            </w:r>
          </w:p>
        </w:tc>
        <w:tc>
          <w:tcPr>
            <w:tcW w:w="519" w:type="pct"/>
            <w:tcBorders>
              <w:top w:val="single" w:sz="4" w:space="0" w:color="auto"/>
              <w:left w:val="single" w:sz="4" w:space="0" w:color="auto"/>
              <w:bottom w:val="single" w:sz="4" w:space="0" w:color="auto"/>
              <w:right w:val="single" w:sz="4" w:space="0" w:color="auto"/>
            </w:tcBorders>
            <w:vAlign w:val="center"/>
          </w:tcPr>
          <w:p w:rsidR="00672AEB" w:rsidRPr="009566B4" w:rsidRDefault="00672AEB" w:rsidP="009770F5">
            <w:pPr>
              <w:spacing w:after="60"/>
              <w:rPr>
                <w:b/>
                <w:sz w:val="22"/>
                <w:szCs w:val="22"/>
                <w:lang w:val="sr-Latn-RS"/>
              </w:rPr>
            </w:pPr>
            <w:r w:rsidRPr="009566B4">
              <w:rPr>
                <w:b/>
                <w:sz w:val="22"/>
                <w:szCs w:val="22"/>
                <w:lang w:val="sr-Latn-RS"/>
              </w:rPr>
              <w:t>M21a</w:t>
            </w:r>
          </w:p>
        </w:tc>
      </w:tr>
      <w:tr w:rsidR="00672AEB" w:rsidRPr="00C2517C" w:rsidTr="0058304C">
        <w:trPr>
          <w:trHeight w:val="227"/>
          <w:jc w:val="center"/>
        </w:trPr>
        <w:tc>
          <w:tcPr>
            <w:tcW w:w="5000" w:type="pct"/>
            <w:gridSpan w:val="9"/>
            <w:vAlign w:val="center"/>
          </w:tcPr>
          <w:p w:rsidR="00672AEB" w:rsidRPr="00C2517C" w:rsidRDefault="00672AEB" w:rsidP="0058304C">
            <w:pPr>
              <w:spacing w:after="60"/>
              <w:rPr>
                <w:b/>
                <w:sz w:val="22"/>
                <w:szCs w:val="22"/>
                <w:lang w:val="en-US"/>
              </w:rPr>
            </w:pPr>
            <w:r w:rsidRPr="00C2517C">
              <w:rPr>
                <w:b/>
                <w:sz w:val="22"/>
                <w:szCs w:val="22"/>
                <w:lang w:val="en-US"/>
              </w:rPr>
              <w:t>Cumulat</w:t>
            </w:r>
            <w:r>
              <w:rPr>
                <w:b/>
                <w:sz w:val="22"/>
                <w:szCs w:val="22"/>
                <w:lang w:val="en-US"/>
              </w:rPr>
              <w:t xml:space="preserve">ive data of scientific activity </w:t>
            </w:r>
            <w:r w:rsidRPr="00C2517C">
              <w:rPr>
                <w:b/>
                <w:sz w:val="22"/>
                <w:szCs w:val="22"/>
                <w:lang w:val="en-US"/>
              </w:rPr>
              <w:t>of the teacher</w:t>
            </w:r>
          </w:p>
        </w:tc>
      </w:tr>
      <w:tr w:rsidR="00672AEB" w:rsidRPr="00C2517C" w:rsidTr="00672AEB">
        <w:trPr>
          <w:trHeight w:val="227"/>
          <w:jc w:val="center"/>
        </w:trPr>
        <w:tc>
          <w:tcPr>
            <w:tcW w:w="2149" w:type="pct"/>
            <w:gridSpan w:val="4"/>
          </w:tcPr>
          <w:p w:rsidR="00672AEB" w:rsidRPr="00C2517C" w:rsidRDefault="00672AEB" w:rsidP="0058304C">
            <w:pPr>
              <w:rPr>
                <w:sz w:val="22"/>
                <w:szCs w:val="22"/>
                <w:lang w:val="en-US"/>
              </w:rPr>
            </w:pPr>
            <w:r w:rsidRPr="00C2517C">
              <w:rPr>
                <w:sz w:val="22"/>
                <w:szCs w:val="22"/>
                <w:lang w:val="en-US"/>
              </w:rPr>
              <w:t>Total number of citations, without self citations</w:t>
            </w:r>
          </w:p>
        </w:tc>
        <w:tc>
          <w:tcPr>
            <w:tcW w:w="2851" w:type="pct"/>
            <w:gridSpan w:val="5"/>
            <w:vAlign w:val="center"/>
          </w:tcPr>
          <w:p w:rsidR="00672AEB" w:rsidRPr="00C2517C" w:rsidRDefault="00672AEB" w:rsidP="009566B4">
            <w:pPr>
              <w:spacing w:after="60"/>
              <w:rPr>
                <w:b/>
                <w:sz w:val="22"/>
                <w:szCs w:val="22"/>
                <w:lang w:val="en-US"/>
              </w:rPr>
            </w:pPr>
            <w:r>
              <w:rPr>
                <w:b/>
                <w:sz w:val="22"/>
                <w:szCs w:val="22"/>
                <w:lang w:val="en-US"/>
              </w:rPr>
              <w:t>29</w:t>
            </w:r>
            <w:r w:rsidR="009566B4">
              <w:rPr>
                <w:b/>
                <w:sz w:val="22"/>
                <w:szCs w:val="22"/>
                <w:lang w:val="en-US"/>
              </w:rPr>
              <w:t>3</w:t>
            </w:r>
            <w:r>
              <w:rPr>
                <w:b/>
                <w:sz w:val="22"/>
                <w:szCs w:val="22"/>
                <w:lang w:val="en-US"/>
              </w:rPr>
              <w:t xml:space="preserve"> (Scopus)</w:t>
            </w:r>
          </w:p>
        </w:tc>
      </w:tr>
      <w:tr w:rsidR="00672AEB" w:rsidRPr="00C2517C" w:rsidTr="00672AEB">
        <w:trPr>
          <w:trHeight w:val="227"/>
          <w:jc w:val="center"/>
        </w:trPr>
        <w:tc>
          <w:tcPr>
            <w:tcW w:w="2149" w:type="pct"/>
            <w:gridSpan w:val="4"/>
          </w:tcPr>
          <w:p w:rsidR="00672AEB" w:rsidRPr="00C2517C" w:rsidRDefault="00672AEB" w:rsidP="0058304C">
            <w:pPr>
              <w:rPr>
                <w:sz w:val="22"/>
                <w:szCs w:val="22"/>
                <w:lang w:val="en-US"/>
              </w:rPr>
            </w:pPr>
            <w:r w:rsidRPr="00C2517C">
              <w:rPr>
                <w:sz w:val="22"/>
                <w:szCs w:val="22"/>
                <w:lang w:val="en-US"/>
              </w:rPr>
              <w:t>Total number of papers on the SCI list</w:t>
            </w:r>
          </w:p>
        </w:tc>
        <w:tc>
          <w:tcPr>
            <w:tcW w:w="2851" w:type="pct"/>
            <w:gridSpan w:val="5"/>
            <w:vAlign w:val="center"/>
          </w:tcPr>
          <w:p w:rsidR="00672AEB" w:rsidRPr="00C2517C" w:rsidRDefault="00672AEB" w:rsidP="0058304C">
            <w:pPr>
              <w:spacing w:after="60"/>
              <w:rPr>
                <w:b/>
                <w:sz w:val="22"/>
                <w:szCs w:val="22"/>
                <w:lang w:val="en-US"/>
              </w:rPr>
            </w:pPr>
            <w:r>
              <w:rPr>
                <w:b/>
                <w:sz w:val="22"/>
                <w:szCs w:val="22"/>
                <w:lang w:val="en-US"/>
              </w:rPr>
              <w:t>38</w:t>
            </w:r>
          </w:p>
        </w:tc>
      </w:tr>
      <w:tr w:rsidR="00672AEB" w:rsidRPr="00C2517C" w:rsidTr="00672AEB">
        <w:trPr>
          <w:trHeight w:val="227"/>
          <w:jc w:val="center"/>
        </w:trPr>
        <w:tc>
          <w:tcPr>
            <w:tcW w:w="2149" w:type="pct"/>
            <w:gridSpan w:val="4"/>
          </w:tcPr>
          <w:p w:rsidR="00672AEB" w:rsidRDefault="00672AEB" w:rsidP="0058304C">
            <w:pPr>
              <w:rPr>
                <w:sz w:val="22"/>
                <w:szCs w:val="22"/>
                <w:lang w:val="en-US"/>
              </w:rPr>
            </w:pPr>
          </w:p>
          <w:p w:rsidR="00672AEB" w:rsidRPr="00C2517C" w:rsidRDefault="00672AEB" w:rsidP="0058304C">
            <w:pPr>
              <w:rPr>
                <w:sz w:val="22"/>
                <w:szCs w:val="22"/>
                <w:lang w:val="en-US"/>
              </w:rPr>
            </w:pPr>
            <w:r w:rsidRPr="00C2517C">
              <w:rPr>
                <w:sz w:val="22"/>
                <w:szCs w:val="22"/>
                <w:lang w:val="en-US"/>
              </w:rPr>
              <w:t>Current participation in projects</w:t>
            </w:r>
          </w:p>
        </w:tc>
        <w:tc>
          <w:tcPr>
            <w:tcW w:w="918" w:type="pct"/>
            <w:gridSpan w:val="2"/>
            <w:vAlign w:val="center"/>
          </w:tcPr>
          <w:p w:rsidR="00672AEB" w:rsidRPr="00C2517C" w:rsidRDefault="00672AEB" w:rsidP="0058304C">
            <w:pPr>
              <w:spacing w:after="60"/>
              <w:rPr>
                <w:b/>
                <w:sz w:val="22"/>
                <w:szCs w:val="22"/>
                <w:lang w:val="en-US"/>
              </w:rPr>
            </w:pPr>
            <w:r w:rsidRPr="00C2517C">
              <w:rPr>
                <w:sz w:val="22"/>
                <w:szCs w:val="22"/>
                <w:lang w:val="en-US"/>
              </w:rPr>
              <w:t xml:space="preserve">Domestic </w:t>
            </w:r>
          </w:p>
        </w:tc>
        <w:tc>
          <w:tcPr>
            <w:tcW w:w="1933" w:type="pct"/>
            <w:gridSpan w:val="3"/>
            <w:vAlign w:val="center"/>
          </w:tcPr>
          <w:p w:rsidR="00672AEB" w:rsidRDefault="00672AEB" w:rsidP="0058304C">
            <w:pPr>
              <w:spacing w:after="60"/>
              <w:rPr>
                <w:sz w:val="22"/>
                <w:szCs w:val="22"/>
                <w:lang w:val="en-US"/>
              </w:rPr>
            </w:pPr>
            <w:r w:rsidRPr="00C2517C">
              <w:rPr>
                <w:sz w:val="22"/>
                <w:szCs w:val="22"/>
                <w:lang w:val="en-US"/>
              </w:rPr>
              <w:t>International</w:t>
            </w:r>
          </w:p>
          <w:p w:rsidR="00672AEB" w:rsidRPr="00A158D4" w:rsidRDefault="00672AEB" w:rsidP="00A158D4">
            <w:pPr>
              <w:spacing w:after="60"/>
              <w:rPr>
                <w:sz w:val="22"/>
                <w:szCs w:val="22"/>
                <w:lang w:val="en-US"/>
              </w:rPr>
            </w:pPr>
            <w:r w:rsidRPr="00A158D4">
              <w:rPr>
                <w:sz w:val="22"/>
                <w:szCs w:val="22"/>
                <w:lang w:val="en-US"/>
              </w:rPr>
              <w:t>•</w:t>
            </w:r>
            <w:r>
              <w:rPr>
                <w:sz w:val="22"/>
                <w:szCs w:val="22"/>
                <w:lang w:val="en-US"/>
              </w:rPr>
              <w:t xml:space="preserve"> </w:t>
            </w:r>
            <w:r w:rsidRPr="00A158D4">
              <w:rPr>
                <w:sz w:val="22"/>
                <w:szCs w:val="22"/>
                <w:lang w:val="en-US"/>
              </w:rPr>
              <w:t xml:space="preserve">COST action </w:t>
            </w:r>
            <w:r>
              <w:rPr>
                <w:sz w:val="22"/>
                <w:szCs w:val="22"/>
                <w:lang w:val="en-US"/>
              </w:rPr>
              <w:t xml:space="preserve">  </w:t>
            </w:r>
            <w:r w:rsidRPr="00A158D4">
              <w:rPr>
                <w:sz w:val="22"/>
                <w:szCs w:val="22"/>
                <w:lang w:val="en-US"/>
              </w:rPr>
              <w:t xml:space="preserve">CA17120 </w:t>
            </w:r>
            <w:proofErr w:type="spellStart"/>
            <w:r w:rsidRPr="00A158D4">
              <w:rPr>
                <w:i/>
                <w:sz w:val="22"/>
                <w:szCs w:val="22"/>
                <w:lang w:val="en-US"/>
              </w:rPr>
              <w:t>Chemobrionics</w:t>
            </w:r>
            <w:proofErr w:type="spellEnd"/>
          </w:p>
        </w:tc>
      </w:tr>
      <w:tr w:rsidR="00672AEB" w:rsidRPr="00C2517C" w:rsidTr="00672AEB">
        <w:trPr>
          <w:trHeight w:val="227"/>
          <w:jc w:val="center"/>
        </w:trPr>
        <w:tc>
          <w:tcPr>
            <w:tcW w:w="2149" w:type="pct"/>
            <w:gridSpan w:val="4"/>
          </w:tcPr>
          <w:p w:rsidR="00672AEB" w:rsidRDefault="00672AEB" w:rsidP="00A158D4">
            <w:pPr>
              <w:jc w:val="center"/>
              <w:rPr>
                <w:sz w:val="22"/>
                <w:szCs w:val="22"/>
                <w:lang w:val="en-US"/>
              </w:rPr>
            </w:pPr>
          </w:p>
          <w:p w:rsidR="00672AEB" w:rsidRPr="00C2517C" w:rsidRDefault="00672AEB" w:rsidP="00A158D4">
            <w:pPr>
              <w:jc w:val="center"/>
              <w:rPr>
                <w:sz w:val="22"/>
                <w:szCs w:val="22"/>
                <w:lang w:val="en-US"/>
              </w:rPr>
            </w:pPr>
            <w:r w:rsidRPr="00C2517C">
              <w:rPr>
                <w:sz w:val="22"/>
                <w:szCs w:val="22"/>
                <w:lang w:val="en-US"/>
              </w:rPr>
              <w:t>Specialization</w:t>
            </w:r>
          </w:p>
        </w:tc>
        <w:tc>
          <w:tcPr>
            <w:tcW w:w="2851" w:type="pct"/>
            <w:gridSpan w:val="5"/>
            <w:vAlign w:val="center"/>
          </w:tcPr>
          <w:p w:rsidR="00672AEB" w:rsidRPr="00A158D4" w:rsidRDefault="00672AEB" w:rsidP="0058304C">
            <w:pPr>
              <w:spacing w:after="60"/>
              <w:rPr>
                <w:sz w:val="22"/>
                <w:szCs w:val="22"/>
                <w:lang w:val="en-US"/>
              </w:rPr>
            </w:pPr>
            <w:r w:rsidRPr="00A158D4">
              <w:rPr>
                <w:sz w:val="22"/>
                <w:szCs w:val="22"/>
                <w:lang w:val="en-US"/>
              </w:rPr>
              <w:t xml:space="preserve">Stay with the group of Prof. </w:t>
            </w:r>
            <w:proofErr w:type="spellStart"/>
            <w:r w:rsidRPr="00A158D4">
              <w:rPr>
                <w:sz w:val="22"/>
                <w:szCs w:val="22"/>
                <w:lang w:val="en-US"/>
              </w:rPr>
              <w:t>Arkadiy</w:t>
            </w:r>
            <w:proofErr w:type="spellEnd"/>
            <w:r w:rsidRPr="00A158D4">
              <w:rPr>
                <w:sz w:val="22"/>
                <w:szCs w:val="22"/>
                <w:lang w:val="en-US"/>
              </w:rPr>
              <w:t xml:space="preserve"> </w:t>
            </w:r>
            <w:proofErr w:type="spellStart"/>
            <w:r w:rsidRPr="00A158D4">
              <w:rPr>
                <w:sz w:val="22"/>
                <w:szCs w:val="22"/>
                <w:lang w:val="en-US"/>
              </w:rPr>
              <w:t>Pikovsky</w:t>
            </w:r>
            <w:proofErr w:type="spellEnd"/>
            <w:r w:rsidRPr="00A158D4">
              <w:rPr>
                <w:sz w:val="22"/>
                <w:szCs w:val="22"/>
                <w:lang w:val="en-US"/>
              </w:rPr>
              <w:t>, University of Potsdam, Germany</w:t>
            </w:r>
            <w:r>
              <w:rPr>
                <w:sz w:val="22"/>
                <w:szCs w:val="22"/>
                <w:lang w:val="en-US"/>
              </w:rPr>
              <w:t xml:space="preserve"> (2012)</w:t>
            </w:r>
          </w:p>
        </w:tc>
      </w:tr>
      <w:tr w:rsidR="00672AEB" w:rsidRPr="00C2517C" w:rsidTr="00672AEB">
        <w:trPr>
          <w:trHeight w:val="227"/>
          <w:jc w:val="center"/>
        </w:trPr>
        <w:tc>
          <w:tcPr>
            <w:tcW w:w="2149" w:type="pct"/>
            <w:gridSpan w:val="4"/>
          </w:tcPr>
          <w:p w:rsidR="00672AEB" w:rsidRDefault="00672AEB" w:rsidP="00A158D4">
            <w:pPr>
              <w:jc w:val="center"/>
              <w:rPr>
                <w:sz w:val="22"/>
                <w:szCs w:val="22"/>
                <w:lang w:val="en-US"/>
              </w:rPr>
            </w:pPr>
          </w:p>
          <w:p w:rsidR="00672AEB" w:rsidRDefault="00672AEB" w:rsidP="00A158D4">
            <w:pPr>
              <w:jc w:val="center"/>
              <w:rPr>
                <w:sz w:val="22"/>
                <w:szCs w:val="22"/>
                <w:lang w:val="en-US"/>
              </w:rPr>
            </w:pPr>
          </w:p>
          <w:p w:rsidR="00672AEB" w:rsidRDefault="00672AEB" w:rsidP="00A158D4">
            <w:pPr>
              <w:rPr>
                <w:sz w:val="22"/>
                <w:szCs w:val="22"/>
                <w:lang w:val="en-US"/>
              </w:rPr>
            </w:pPr>
            <w:r>
              <w:rPr>
                <w:sz w:val="22"/>
                <w:szCs w:val="22"/>
                <w:lang w:val="en-US"/>
              </w:rPr>
              <w:t xml:space="preserve">                    Awards</w:t>
            </w:r>
          </w:p>
        </w:tc>
        <w:tc>
          <w:tcPr>
            <w:tcW w:w="2851" w:type="pct"/>
            <w:gridSpan w:val="5"/>
            <w:vAlign w:val="center"/>
          </w:tcPr>
          <w:p w:rsidR="00672AEB" w:rsidRDefault="00672AEB" w:rsidP="00A158D4">
            <w:pPr>
              <w:pStyle w:val="ListParagraph"/>
              <w:numPr>
                <w:ilvl w:val="0"/>
                <w:numId w:val="4"/>
              </w:numPr>
              <w:spacing w:after="60"/>
              <w:rPr>
                <w:sz w:val="22"/>
                <w:szCs w:val="22"/>
                <w:lang w:val="en-US"/>
              </w:rPr>
            </w:pPr>
            <w:r>
              <w:rPr>
                <w:sz w:val="22"/>
                <w:szCs w:val="22"/>
                <w:lang w:val="en-US"/>
              </w:rPr>
              <w:t>Award for the best young researcher at the Faculty of Physics, University of Belgrade (2013)</w:t>
            </w:r>
          </w:p>
          <w:p w:rsidR="00672AEB" w:rsidRPr="00A158D4" w:rsidRDefault="00672AEB" w:rsidP="00A158D4">
            <w:pPr>
              <w:pStyle w:val="ListParagraph"/>
              <w:numPr>
                <w:ilvl w:val="0"/>
                <w:numId w:val="4"/>
              </w:numPr>
              <w:spacing w:after="60"/>
              <w:rPr>
                <w:sz w:val="22"/>
                <w:szCs w:val="22"/>
                <w:lang w:val="en-US"/>
              </w:rPr>
            </w:pPr>
            <w:r>
              <w:rPr>
                <w:sz w:val="22"/>
                <w:szCs w:val="22"/>
                <w:lang w:val="en-US"/>
              </w:rPr>
              <w:t>Annual Award of the Institute of Physics Belgrade (2020)</w:t>
            </w:r>
          </w:p>
        </w:tc>
      </w:tr>
      <w:tr w:rsidR="00672AEB" w:rsidRPr="00C2517C" w:rsidTr="00672AEB">
        <w:trPr>
          <w:trHeight w:val="227"/>
          <w:jc w:val="center"/>
        </w:trPr>
        <w:tc>
          <w:tcPr>
            <w:tcW w:w="2149" w:type="pct"/>
            <w:gridSpan w:val="4"/>
          </w:tcPr>
          <w:p w:rsidR="00672AEB" w:rsidRDefault="00672AEB" w:rsidP="00A158D4">
            <w:pPr>
              <w:jc w:val="center"/>
              <w:rPr>
                <w:sz w:val="22"/>
                <w:szCs w:val="22"/>
                <w:lang w:val="en-US"/>
              </w:rPr>
            </w:pPr>
          </w:p>
          <w:p w:rsidR="00672AEB" w:rsidRDefault="00672AEB" w:rsidP="00A158D4">
            <w:pPr>
              <w:jc w:val="center"/>
              <w:rPr>
                <w:sz w:val="22"/>
                <w:szCs w:val="22"/>
                <w:lang w:val="en-US"/>
              </w:rPr>
            </w:pPr>
            <w:r>
              <w:rPr>
                <w:sz w:val="22"/>
                <w:szCs w:val="22"/>
                <w:lang w:val="en-US"/>
              </w:rPr>
              <w:t>Editorial service</w:t>
            </w:r>
          </w:p>
        </w:tc>
        <w:tc>
          <w:tcPr>
            <w:tcW w:w="2851" w:type="pct"/>
            <w:gridSpan w:val="5"/>
            <w:vAlign w:val="center"/>
          </w:tcPr>
          <w:p w:rsidR="00672AEB" w:rsidRPr="00A158D4" w:rsidRDefault="00672AEB" w:rsidP="0058304C">
            <w:pPr>
              <w:spacing w:after="60"/>
              <w:rPr>
                <w:sz w:val="22"/>
                <w:szCs w:val="22"/>
                <w:lang w:val="en-US"/>
              </w:rPr>
            </w:pPr>
            <w:r>
              <w:rPr>
                <w:sz w:val="22"/>
                <w:szCs w:val="22"/>
                <w:lang w:val="en-US"/>
              </w:rPr>
              <w:t xml:space="preserve">Associate Editor in </w:t>
            </w:r>
            <w:r w:rsidRPr="00672AEB">
              <w:rPr>
                <w:i/>
                <w:sz w:val="22"/>
                <w:szCs w:val="22"/>
                <w:lang w:val="en-US"/>
              </w:rPr>
              <w:t>Chaos, Solitons &amp; Fractals</w:t>
            </w:r>
            <w:r>
              <w:rPr>
                <w:sz w:val="22"/>
                <w:szCs w:val="22"/>
                <w:lang w:val="en-US"/>
              </w:rPr>
              <w:t xml:space="preserve"> (journal in category M21a, 2017-2020)</w:t>
            </w: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85711"/>
    <w:multiLevelType w:val="hybridMultilevel"/>
    <w:tmpl w:val="ECE4A954"/>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 w15:restartNumberingAfterBreak="0">
    <w:nsid w:val="266C2D6E"/>
    <w:multiLevelType w:val="hybridMultilevel"/>
    <w:tmpl w:val="27E8336E"/>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 w15:restartNumberingAfterBreak="0">
    <w:nsid w:val="4A653B04"/>
    <w:multiLevelType w:val="hybridMultilevel"/>
    <w:tmpl w:val="AF5CD4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6FF97627"/>
    <w:multiLevelType w:val="hybridMultilevel"/>
    <w:tmpl w:val="0D18D73C"/>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2"/>
  </w:compat>
  <w:rsids>
    <w:rsidRoot w:val="007C3CB8"/>
    <w:rsid w:val="000D5D18"/>
    <w:rsid w:val="00166213"/>
    <w:rsid w:val="00540624"/>
    <w:rsid w:val="0058304C"/>
    <w:rsid w:val="00644629"/>
    <w:rsid w:val="00672AEB"/>
    <w:rsid w:val="006A5D1E"/>
    <w:rsid w:val="006E267B"/>
    <w:rsid w:val="00732109"/>
    <w:rsid w:val="00772F0C"/>
    <w:rsid w:val="007C3CB8"/>
    <w:rsid w:val="00815335"/>
    <w:rsid w:val="00891766"/>
    <w:rsid w:val="00945EF9"/>
    <w:rsid w:val="009566B4"/>
    <w:rsid w:val="009E39A9"/>
    <w:rsid w:val="00A158D4"/>
    <w:rsid w:val="00A97B8A"/>
    <w:rsid w:val="00AD5AAF"/>
    <w:rsid w:val="00AF1D07"/>
    <w:rsid w:val="00B5063E"/>
    <w:rsid w:val="00B50956"/>
    <w:rsid w:val="00F5787A"/>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2FB30"/>
  <w15:docId w15:val="{2391E8D3-7F7F-48DF-BDC1-3BC932B18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39A9"/>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5E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1113</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igorf</cp:lastModifiedBy>
  <cp:revision>3</cp:revision>
  <dcterms:created xsi:type="dcterms:W3CDTF">2021-04-29T10:18:00Z</dcterms:created>
  <dcterms:modified xsi:type="dcterms:W3CDTF">2021-05-05T07:05:00Z</dcterms:modified>
</cp:coreProperties>
</file>